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Compensation Agreement</w:t>
      </w:r>
    </w:p>
    <w:p>
      <w:pPr>
        <w:pStyle w:val="BodyText"/>
        <w:tabs>
          <w:tab w:pos="3537" w:val="left" w:leader="none"/>
          <w:tab w:pos="8606" w:val="left" w:leader="none"/>
          <w:tab w:pos="9513" w:val="left" w:leader="none"/>
        </w:tabs>
        <w:spacing w:line="288" w:lineRule="auto" w:before="298"/>
        <w:ind w:right="99"/>
        <w:jc w:val="both"/>
      </w:pPr>
      <w:r>
        <w:rPr/>
        <w:t>This </w:t>
      </w:r>
      <w:r>
        <w:rPr>
          <w:b/>
        </w:rPr>
        <w:t>Compensation Agreement </w:t>
      </w:r>
      <w:r>
        <w:rPr/>
        <w:t>(hereinafter referred to as the “Agreement”) is entered</w:t>
      </w:r>
      <w:r>
        <w:rPr>
          <w:spacing w:val="1"/>
        </w:rPr>
        <w:t> </w:t>
      </w:r>
      <w:r>
        <w:rPr/>
        <w:t>into</w:t>
      </w:r>
      <w:r>
        <w:rPr>
          <w:spacing w:val="43"/>
        </w:rPr>
        <w:t> </w:t>
      </w:r>
      <w:r>
        <w:rPr/>
        <w:t>as</w:t>
      </w:r>
      <w:r>
        <w:rPr>
          <w:spacing w:val="43"/>
        </w:rPr>
        <w:t> </w:t>
      </w:r>
      <w:r>
        <w:rPr/>
        <w:t>of</w:t>
      </w:r>
      <w:r>
        <w:rPr>
          <w:u w:val="single"/>
        </w:rPr>
        <w:tab/>
      </w:r>
      <w:r>
        <w:rPr/>
        <w:t>by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between</w:t>
      </w:r>
      <w:r>
        <w:rPr>
          <w:u w:val="single"/>
        </w:rPr>
        <w:tab/>
      </w:r>
      <w:r>
        <w:rPr/>
        <w:t>,</w:t>
      </w:r>
      <w:r>
        <w:rPr>
          <w:spacing w:val="29"/>
        </w:rPr>
        <w:t> </w:t>
      </w:r>
      <w:r>
        <w:rPr/>
        <w:t>with</w:t>
      </w:r>
      <w:r>
        <w:rPr>
          <w:spacing w:val="29"/>
        </w:rPr>
        <w:t> </w:t>
      </w:r>
      <w:r>
        <w:rPr/>
        <w:t>a</w:t>
      </w:r>
      <w:r>
        <w:rPr>
          <w:spacing w:val="1"/>
        </w:rPr>
        <w:t> </w:t>
      </w:r>
      <w:r>
        <w:rPr/>
        <w:t>mailing</w:t>
      </w:r>
      <w:r>
        <w:rPr>
          <w:spacing w:val="9"/>
        </w:rPr>
        <w:t> </w:t>
      </w:r>
      <w:r>
        <w:rPr/>
        <w:t>address</w:t>
      </w:r>
      <w:r>
        <w:rPr>
          <w:spacing w:val="10"/>
        </w:rPr>
        <w:t> </w:t>
      </w:r>
      <w:r>
        <w:rPr/>
        <w:t>of 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(hereinafter</w:t>
      </w:r>
      <w:r>
        <w:rPr>
          <w:spacing w:val="41"/>
        </w:rPr>
        <w:t> </w:t>
      </w:r>
      <w:r>
        <w:rPr/>
        <w:t>referred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as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“Employer”)</w:t>
      </w:r>
      <w:r>
        <w:rPr>
          <w:spacing w:val="41"/>
        </w:rPr>
        <w:t> </w:t>
      </w:r>
      <w:r>
        <w:rPr/>
        <w:t>and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-62"/>
        </w:rPr>
        <w:t> </w:t>
      </w:r>
      <w:r>
        <w:rPr/>
        <w:t>mailing</w:t>
      </w:r>
      <w:r>
        <w:rPr>
          <w:spacing w:val="24"/>
        </w:rPr>
        <w:t> </w:t>
      </w:r>
      <w:r>
        <w:rPr/>
        <w:t>address</w:t>
      </w:r>
      <w:r>
        <w:rPr>
          <w:spacing w:val="25"/>
        </w:rPr>
        <w:t> </w:t>
      </w:r>
      <w:r>
        <w:rPr/>
        <w:t>of</w:t>
      </w:r>
      <w:r>
        <w:rPr>
          <w:spacing w:val="29"/>
        </w:rPr>
        <w:t> </w:t>
      </w:r>
      <w:r>
        <w:rPr>
          <w:u w:val="single"/>
        </w:rPr>
        <w:t> </w:t>
        <w:tab/>
        <w:tab/>
        <w:tab/>
      </w:r>
      <w:r>
        <w:rPr/>
        <w:t> (hereinafter referred to as the “Employee”), collectively referred to as the “Parties,” both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whom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bound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Agreement.</w:t>
      </w:r>
    </w:p>
    <w:p>
      <w:pPr>
        <w:pStyle w:val="BodyText"/>
        <w:spacing w:line="288" w:lineRule="auto" w:before="204"/>
        <w:ind w:left="820"/>
      </w:pPr>
      <w:r>
        <w:rPr/>
        <w:t>WHEREAS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Employer</w:t>
      </w:r>
      <w:r>
        <w:rPr>
          <w:spacing w:val="26"/>
        </w:rPr>
        <w:t> </w:t>
      </w:r>
      <w:r>
        <w:rPr/>
        <w:t>desires</w:t>
      </w:r>
      <w:r>
        <w:rPr>
          <w:spacing w:val="25"/>
        </w:rPr>
        <w:t> </w:t>
      </w:r>
      <w:r>
        <w:rPr/>
        <w:t>to</w:t>
      </w:r>
      <w:r>
        <w:rPr>
          <w:spacing w:val="12"/>
        </w:rPr>
        <w:t> </w:t>
      </w:r>
      <w:r>
        <w:rPr/>
        <w:t>retain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services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Employee,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-62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desires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render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services,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forth.</w:t>
      </w:r>
    </w:p>
    <w:p>
      <w:pPr>
        <w:pStyle w:val="BodyText"/>
        <w:spacing w:line="288" w:lineRule="auto" w:before="197"/>
        <w:ind w:left="820"/>
      </w:pPr>
      <w:r>
        <w:rPr/>
        <w:t>IN</w:t>
      </w:r>
      <w:r>
        <w:rPr>
          <w:spacing w:val="7"/>
        </w:rPr>
        <w:t> </w:t>
      </w:r>
      <w:r>
        <w:rPr/>
        <w:t>CONSIDERATION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this</w:t>
      </w:r>
      <w:r>
        <w:rPr>
          <w:spacing w:val="55"/>
        </w:rPr>
        <w:t> </w:t>
      </w:r>
      <w:r>
        <w:rPr/>
        <w:t>mutual</w:t>
      </w:r>
      <w:r>
        <w:rPr>
          <w:spacing w:val="56"/>
        </w:rPr>
        <w:t> </w:t>
      </w:r>
      <w:r>
        <w:rPr/>
        <w:t>understanding,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Parties</w:t>
      </w:r>
      <w:r>
        <w:rPr>
          <w:spacing w:val="56"/>
        </w:rPr>
        <w:t> </w:t>
      </w:r>
      <w:r>
        <w:rPr/>
        <w:t>agree</w:t>
      </w:r>
      <w:r>
        <w:rPr>
          <w:spacing w:val="55"/>
        </w:rPr>
        <w:t> </w:t>
      </w:r>
      <w:r>
        <w:rPr/>
        <w:t>to</w:t>
      </w:r>
      <w:r>
        <w:rPr>
          <w:spacing w:val="56"/>
        </w:rPr>
        <w:t> </w:t>
      </w:r>
      <w:r>
        <w:rPr/>
        <w:t>the</w:t>
      </w:r>
      <w:r>
        <w:rPr>
          <w:spacing w:val="-6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terms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conditions: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288" w:lineRule="auto" w:before="198" w:after="0"/>
        <w:ind w:left="100" w:right="161" w:firstLine="0"/>
        <w:jc w:val="both"/>
        <w:rPr>
          <w:sz w:val="26"/>
        </w:rPr>
      </w:pPr>
      <w:r>
        <w:rPr>
          <w:b/>
          <w:sz w:val="26"/>
        </w:rPr>
        <w:t>Employment. </w:t>
      </w:r>
      <w:r>
        <w:rPr>
          <w:sz w:val="26"/>
        </w:rPr>
        <w:t>The Employee agrees that they shall faithfully and to the best of their</w:t>
      </w:r>
      <w:r>
        <w:rPr>
          <w:spacing w:val="1"/>
          <w:sz w:val="26"/>
        </w:rPr>
        <w:t> </w:t>
      </w:r>
      <w:r>
        <w:rPr>
          <w:sz w:val="26"/>
        </w:rPr>
        <w:t>ability carry out the duties and responsibilities communicated to them by the Employer.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Employee</w:t>
      </w:r>
      <w:r>
        <w:rPr>
          <w:spacing w:val="-4"/>
          <w:sz w:val="26"/>
        </w:rPr>
        <w:t> </w:t>
      </w:r>
      <w:r>
        <w:rPr>
          <w:sz w:val="26"/>
        </w:rPr>
        <w:t>shall</w:t>
      </w:r>
      <w:r>
        <w:rPr>
          <w:spacing w:val="-4"/>
          <w:sz w:val="26"/>
        </w:rPr>
        <w:t> </w:t>
      </w:r>
      <w:r>
        <w:rPr>
          <w:sz w:val="26"/>
        </w:rPr>
        <w:t>comply</w:t>
      </w:r>
      <w:r>
        <w:rPr>
          <w:spacing w:val="-4"/>
          <w:sz w:val="26"/>
        </w:rPr>
        <w:t> </w:t>
      </w:r>
      <w:r>
        <w:rPr>
          <w:sz w:val="26"/>
        </w:rPr>
        <w:t>with</w:t>
      </w:r>
      <w:r>
        <w:rPr>
          <w:spacing w:val="-4"/>
          <w:sz w:val="26"/>
        </w:rPr>
        <w:t> </w:t>
      </w:r>
      <w:r>
        <w:rPr>
          <w:sz w:val="26"/>
        </w:rPr>
        <w:t>all</w:t>
      </w:r>
      <w:r>
        <w:rPr>
          <w:spacing w:val="-4"/>
          <w:sz w:val="26"/>
        </w:rPr>
        <w:t> </w:t>
      </w:r>
      <w:r>
        <w:rPr>
          <w:sz w:val="26"/>
        </w:rPr>
        <w:t>company</w:t>
      </w:r>
      <w:r>
        <w:rPr>
          <w:spacing w:val="-4"/>
          <w:sz w:val="26"/>
        </w:rPr>
        <w:t> </w:t>
      </w:r>
      <w:r>
        <w:rPr>
          <w:sz w:val="26"/>
        </w:rPr>
        <w:t>policies,</w:t>
      </w:r>
      <w:r>
        <w:rPr>
          <w:spacing w:val="-4"/>
          <w:sz w:val="26"/>
        </w:rPr>
        <w:t> </w:t>
      </w:r>
      <w:r>
        <w:rPr>
          <w:sz w:val="26"/>
        </w:rPr>
        <w:t>rules,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procedures</w:t>
      </w:r>
      <w:r>
        <w:rPr>
          <w:spacing w:val="-4"/>
          <w:sz w:val="26"/>
        </w:rPr>
        <w:t> </w:t>
      </w:r>
      <w:r>
        <w:rPr>
          <w:sz w:val="26"/>
        </w:rPr>
        <w:t>at</w:t>
      </w:r>
      <w:r>
        <w:rPr>
          <w:spacing w:val="-4"/>
          <w:sz w:val="26"/>
        </w:rPr>
        <w:t> </w:t>
      </w:r>
      <w:r>
        <w:rPr>
          <w:sz w:val="26"/>
        </w:rPr>
        <w:t>all</w:t>
      </w:r>
      <w:r>
        <w:rPr>
          <w:spacing w:val="-4"/>
          <w:sz w:val="26"/>
        </w:rPr>
        <w:t> </w:t>
      </w:r>
      <w:r>
        <w:rPr>
          <w:sz w:val="26"/>
        </w:rPr>
        <w:t>times.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  <w:tab w:pos="4308" w:val="left" w:leader="none"/>
        </w:tabs>
        <w:spacing w:line="288" w:lineRule="auto" w:before="198" w:after="0"/>
        <w:ind w:left="100" w:right="160" w:firstLine="0"/>
        <w:jc w:val="both"/>
        <w:rPr>
          <w:sz w:val="26"/>
        </w:rPr>
      </w:pPr>
      <w:r>
        <w:rPr>
          <w:b/>
          <w:sz w:val="26"/>
        </w:rPr>
        <w:t>Position.</w:t>
      </w:r>
      <w:r>
        <w:rPr>
          <w:b/>
          <w:spacing w:val="42"/>
          <w:sz w:val="26"/>
        </w:rPr>
        <w:t> </w:t>
      </w:r>
      <w:r>
        <w:rPr>
          <w:sz w:val="26"/>
        </w:rPr>
        <w:t>As</w:t>
      </w:r>
      <w:r>
        <w:rPr>
          <w:spacing w:val="42"/>
          <w:sz w:val="26"/>
        </w:rPr>
        <w:t> </w:t>
      </w:r>
      <w:r>
        <w:rPr>
          <w:sz w:val="26"/>
        </w:rPr>
        <w:t>a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42"/>
          <w:sz w:val="26"/>
        </w:rPr>
        <w:t> </w:t>
      </w:r>
      <w:r>
        <w:rPr>
          <w:sz w:val="26"/>
        </w:rPr>
        <w:t>it</w:t>
      </w:r>
      <w:r>
        <w:rPr>
          <w:spacing w:val="43"/>
          <w:sz w:val="26"/>
        </w:rPr>
        <w:t> </w:t>
      </w:r>
      <w:r>
        <w:rPr>
          <w:sz w:val="26"/>
        </w:rPr>
        <w:t>is</w:t>
      </w:r>
      <w:r>
        <w:rPr>
          <w:spacing w:val="43"/>
          <w:sz w:val="26"/>
        </w:rPr>
        <w:t> </w:t>
      </w:r>
      <w:r>
        <w:rPr>
          <w:sz w:val="26"/>
        </w:rPr>
        <w:t>the</w:t>
      </w:r>
      <w:r>
        <w:rPr>
          <w:spacing w:val="42"/>
          <w:sz w:val="26"/>
        </w:rPr>
        <w:t> </w:t>
      </w:r>
      <w:r>
        <w:rPr>
          <w:sz w:val="26"/>
        </w:rPr>
        <w:t>duty</w:t>
      </w:r>
      <w:r>
        <w:rPr>
          <w:spacing w:val="43"/>
          <w:sz w:val="26"/>
        </w:rPr>
        <w:t> </w:t>
      </w:r>
      <w:r>
        <w:rPr>
          <w:sz w:val="26"/>
        </w:rPr>
        <w:t>of</w:t>
      </w:r>
      <w:r>
        <w:rPr>
          <w:spacing w:val="42"/>
          <w:sz w:val="26"/>
        </w:rPr>
        <w:t> </w:t>
      </w:r>
      <w:r>
        <w:rPr>
          <w:sz w:val="26"/>
        </w:rPr>
        <w:t>the</w:t>
      </w:r>
      <w:r>
        <w:rPr>
          <w:spacing w:val="43"/>
          <w:sz w:val="26"/>
        </w:rPr>
        <w:t> </w:t>
      </w:r>
      <w:r>
        <w:rPr>
          <w:sz w:val="26"/>
        </w:rPr>
        <w:t>Employee</w:t>
      </w:r>
      <w:r>
        <w:rPr>
          <w:spacing w:val="42"/>
          <w:sz w:val="26"/>
        </w:rPr>
        <w:t> </w:t>
      </w:r>
      <w:r>
        <w:rPr>
          <w:sz w:val="26"/>
        </w:rPr>
        <w:t>to</w:t>
      </w:r>
      <w:r>
        <w:rPr>
          <w:spacing w:val="43"/>
          <w:sz w:val="26"/>
        </w:rPr>
        <w:t> </w:t>
      </w:r>
      <w:r>
        <w:rPr>
          <w:sz w:val="26"/>
        </w:rPr>
        <w:t>perform</w:t>
      </w:r>
      <w:r>
        <w:rPr>
          <w:spacing w:val="42"/>
          <w:sz w:val="26"/>
        </w:rPr>
        <w:t> </w:t>
      </w:r>
      <w:r>
        <w:rPr>
          <w:sz w:val="26"/>
        </w:rPr>
        <w:t>all</w:t>
      </w:r>
      <w:r>
        <w:rPr>
          <w:spacing w:val="-62"/>
          <w:sz w:val="26"/>
        </w:rPr>
        <w:t> </w:t>
      </w:r>
      <w:r>
        <w:rPr>
          <w:sz w:val="26"/>
        </w:rPr>
        <w:t>essential job functions and duties. From time to time, the Employer may also add other</w:t>
      </w:r>
      <w:r>
        <w:rPr>
          <w:spacing w:val="1"/>
          <w:sz w:val="26"/>
        </w:rPr>
        <w:t> </w:t>
      </w:r>
      <w:r>
        <w:rPr>
          <w:sz w:val="26"/>
        </w:rPr>
        <w:t>duties</w:t>
      </w:r>
      <w:r>
        <w:rPr>
          <w:spacing w:val="-2"/>
          <w:sz w:val="26"/>
        </w:rPr>
        <w:t> </w:t>
      </w:r>
      <w:r>
        <w:rPr>
          <w:sz w:val="26"/>
        </w:rPr>
        <w:t>within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reasonable</w:t>
      </w:r>
      <w:r>
        <w:rPr>
          <w:spacing w:val="-1"/>
          <w:sz w:val="26"/>
        </w:rPr>
        <w:t> </w:t>
      </w:r>
      <w:r>
        <w:rPr>
          <w:sz w:val="26"/>
        </w:rPr>
        <w:t>scope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Employee’s</w:t>
      </w:r>
      <w:r>
        <w:rPr>
          <w:spacing w:val="-1"/>
          <w:sz w:val="26"/>
        </w:rPr>
        <w:t> </w:t>
      </w:r>
      <w:r>
        <w:rPr>
          <w:sz w:val="26"/>
        </w:rPr>
        <w:t>work.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  <w:tab w:pos="4207" w:val="left" w:leader="none"/>
          <w:tab w:pos="6938" w:val="left" w:leader="none"/>
        </w:tabs>
        <w:spacing w:line="288" w:lineRule="auto" w:before="199" w:after="0"/>
        <w:ind w:left="100" w:right="159" w:firstLine="0"/>
        <w:jc w:val="both"/>
        <w:rPr>
          <w:sz w:val="26"/>
        </w:rPr>
      </w:pPr>
      <w:r>
        <w:rPr>
          <w:b/>
          <w:sz w:val="26"/>
        </w:rPr>
        <w:t>Compensation.</w:t>
      </w:r>
      <w:r>
        <w:rPr>
          <w:b/>
          <w:spacing w:val="39"/>
          <w:sz w:val="26"/>
        </w:rPr>
        <w:t> </w:t>
      </w:r>
      <w:r>
        <w:rPr>
          <w:sz w:val="26"/>
        </w:rPr>
        <w:t>As</w:t>
      </w:r>
      <w:r>
        <w:rPr>
          <w:spacing w:val="40"/>
          <w:sz w:val="26"/>
        </w:rPr>
        <w:t> </w:t>
      </w:r>
      <w:r>
        <w:rPr>
          <w:sz w:val="26"/>
        </w:rPr>
        <w:t>compensation</w:t>
      </w:r>
      <w:r>
        <w:rPr>
          <w:spacing w:val="40"/>
          <w:sz w:val="26"/>
        </w:rPr>
        <w:t> </w:t>
      </w:r>
      <w:r>
        <w:rPr>
          <w:sz w:val="26"/>
        </w:rPr>
        <w:t>for</w:t>
      </w:r>
      <w:r>
        <w:rPr>
          <w:spacing w:val="40"/>
          <w:sz w:val="26"/>
        </w:rPr>
        <w:t> </w:t>
      </w:r>
      <w:r>
        <w:rPr>
          <w:sz w:val="26"/>
        </w:rPr>
        <w:t>the</w:t>
      </w:r>
      <w:r>
        <w:rPr>
          <w:spacing w:val="40"/>
          <w:sz w:val="26"/>
        </w:rPr>
        <w:t> </w:t>
      </w:r>
      <w:r>
        <w:rPr>
          <w:sz w:val="26"/>
        </w:rPr>
        <w:t>services</w:t>
      </w:r>
      <w:r>
        <w:rPr>
          <w:spacing w:val="39"/>
          <w:sz w:val="26"/>
        </w:rPr>
        <w:t> </w:t>
      </w:r>
      <w:r>
        <w:rPr>
          <w:sz w:val="26"/>
        </w:rPr>
        <w:t>provided,</w:t>
      </w:r>
      <w:r>
        <w:rPr>
          <w:spacing w:val="40"/>
          <w:sz w:val="26"/>
        </w:rPr>
        <w:t> </w:t>
      </w:r>
      <w:r>
        <w:rPr>
          <w:sz w:val="26"/>
        </w:rPr>
        <w:t>the</w:t>
      </w:r>
      <w:r>
        <w:rPr>
          <w:spacing w:val="40"/>
          <w:sz w:val="26"/>
        </w:rPr>
        <w:t> </w:t>
      </w:r>
      <w:r>
        <w:rPr>
          <w:sz w:val="26"/>
        </w:rPr>
        <w:t>Employee</w:t>
      </w:r>
      <w:r>
        <w:rPr>
          <w:spacing w:val="40"/>
          <w:sz w:val="26"/>
        </w:rPr>
        <w:t> </w:t>
      </w:r>
      <w:r>
        <w:rPr>
          <w:sz w:val="26"/>
        </w:rPr>
        <w:t>shall</w:t>
      </w:r>
      <w:r>
        <w:rPr>
          <w:spacing w:val="40"/>
          <w:sz w:val="26"/>
        </w:rPr>
        <w:t> </w:t>
      </w:r>
      <w:r>
        <w:rPr>
          <w:sz w:val="26"/>
        </w:rPr>
        <w:t>be</w:t>
      </w:r>
      <w:r>
        <w:rPr>
          <w:spacing w:val="-63"/>
          <w:sz w:val="26"/>
        </w:rPr>
        <w:t> </w:t>
      </w:r>
      <w:r>
        <w:rPr>
          <w:sz w:val="26"/>
        </w:rPr>
        <w:t>paid</w:t>
      </w:r>
      <w:r>
        <w:rPr>
          <w:spacing w:val="27"/>
          <w:sz w:val="26"/>
        </w:rPr>
        <w:t> </w:t>
      </w:r>
      <w:r>
        <w:rPr>
          <w:sz w:val="26"/>
        </w:rPr>
        <w:t>a</w:t>
      </w:r>
      <w:r>
        <w:rPr>
          <w:spacing w:val="28"/>
          <w:sz w:val="26"/>
        </w:rPr>
        <w:t> </w:t>
      </w:r>
      <w:r>
        <w:rPr>
          <w:sz w:val="26"/>
        </w:rPr>
        <w:t>wage</w:t>
      </w:r>
      <w:r>
        <w:rPr>
          <w:spacing w:val="28"/>
          <w:sz w:val="26"/>
        </w:rPr>
        <w:t> </w:t>
      </w:r>
      <w:r>
        <w:rPr>
          <w:sz w:val="26"/>
        </w:rPr>
        <w:t>of</w:t>
      </w:r>
      <w:r>
        <w:rPr>
          <w:spacing w:val="28"/>
          <w:sz w:val="26"/>
        </w:rPr>
        <w:t> </w:t>
      </w:r>
      <w:r>
        <w:rPr>
          <w:sz w:val="26"/>
        </w:rPr>
        <w:t>$</w:t>
      </w:r>
      <w:r>
        <w:rPr>
          <w:sz w:val="26"/>
          <w:u w:val="single"/>
        </w:rPr>
        <w:tab/>
      </w:r>
      <w:r>
        <w:rPr>
          <w:sz w:val="26"/>
        </w:rPr>
        <w:t>per</w:t>
      </w:r>
      <w:r>
        <w:rPr>
          <w:sz w:val="26"/>
          <w:u w:val="single"/>
        </w:rPr>
        <w:tab/>
      </w:r>
      <w:r>
        <w:rPr>
          <w:sz w:val="26"/>
        </w:rPr>
        <w:t>and</w:t>
      </w:r>
      <w:r>
        <w:rPr>
          <w:spacing w:val="12"/>
          <w:sz w:val="26"/>
        </w:rPr>
        <w:t> </w:t>
      </w:r>
      <w:r>
        <w:rPr>
          <w:sz w:val="26"/>
        </w:rPr>
        <w:t>will</w:t>
      </w:r>
      <w:r>
        <w:rPr>
          <w:spacing w:val="12"/>
          <w:sz w:val="26"/>
        </w:rPr>
        <w:t> </w:t>
      </w:r>
      <w:r>
        <w:rPr>
          <w:sz w:val="26"/>
        </w:rPr>
        <w:t>be</w:t>
      </w:r>
      <w:r>
        <w:rPr>
          <w:spacing w:val="12"/>
          <w:sz w:val="26"/>
        </w:rPr>
        <w:t> </w:t>
      </w:r>
      <w:r>
        <w:rPr>
          <w:sz w:val="26"/>
        </w:rPr>
        <w:t>subject</w:t>
      </w:r>
      <w:r>
        <w:rPr>
          <w:spacing w:val="13"/>
          <w:sz w:val="26"/>
        </w:rPr>
        <w:t> </w:t>
      </w:r>
      <w:r>
        <w:rPr>
          <w:sz w:val="26"/>
        </w:rPr>
        <w:t>to</w:t>
      </w:r>
      <w:r>
        <w:rPr>
          <w:spacing w:val="12"/>
          <w:sz w:val="26"/>
        </w:rPr>
        <w:t> </w:t>
      </w:r>
      <w:r>
        <w:rPr>
          <w:sz w:val="26"/>
        </w:rPr>
        <w:t>a</w:t>
      </w:r>
    </w:p>
    <w:p>
      <w:pPr>
        <w:pStyle w:val="BodyText"/>
        <w:tabs>
          <w:tab w:pos="2370" w:val="left" w:leader="none"/>
        </w:tabs>
        <w:spacing w:line="288" w:lineRule="auto" w:before="2"/>
        <w:ind w:right="161"/>
        <w:jc w:val="both"/>
      </w:pPr>
      <w:r>
        <w:rPr>
          <w:u w:val="single"/>
        </w:rPr>
        <w:t> </w:t>
        <w:tab/>
      </w:r>
      <w:r>
        <w:rPr>
          <w:spacing w:val="-2"/>
        </w:rPr>
        <w:t> </w:t>
      </w:r>
      <w:r>
        <w:rPr/>
        <w:t>performance review. All payments will be subject to mandatory</w:t>
      </w:r>
      <w:r>
        <w:rPr>
          <w:spacing w:val="1"/>
        </w:rPr>
        <w:t> </w:t>
      </w:r>
      <w:r>
        <w:rPr/>
        <w:t>employment</w:t>
      </w:r>
      <w:r>
        <w:rPr>
          <w:spacing w:val="-3"/>
        </w:rPr>
        <w:t> </w:t>
      </w:r>
      <w:r>
        <w:rPr/>
        <w:t>deductions</w:t>
      </w:r>
      <w:r>
        <w:rPr>
          <w:spacing w:val="-3"/>
        </w:rPr>
        <w:t> </w:t>
      </w:r>
      <w:r>
        <w:rPr/>
        <w:t>(Social</w:t>
      </w:r>
      <w:r>
        <w:rPr>
          <w:spacing w:val="-2"/>
        </w:rPr>
        <w:t> </w:t>
      </w:r>
      <w:r>
        <w:rPr/>
        <w:t>Security,</w:t>
      </w:r>
      <w:r>
        <w:rPr>
          <w:spacing w:val="-3"/>
        </w:rPr>
        <w:t> </w:t>
      </w:r>
      <w:r>
        <w:rPr/>
        <w:t>Medicare,</w:t>
      </w:r>
      <w:r>
        <w:rPr>
          <w:spacing w:val="-2"/>
        </w:rPr>
        <w:t> </w:t>
      </w:r>
      <w:r>
        <w:rPr/>
        <w:t>State,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taxes).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88" w:lineRule="auto" w:before="198" w:after="0"/>
        <w:ind w:left="100" w:right="170" w:firstLine="0"/>
        <w:jc w:val="both"/>
        <w:rPr>
          <w:sz w:val="26"/>
        </w:rPr>
      </w:pPr>
      <w:r>
        <w:rPr>
          <w:b/>
          <w:sz w:val="26"/>
        </w:rPr>
        <w:t>Benefits. </w:t>
      </w:r>
      <w:r>
        <w:rPr>
          <w:sz w:val="26"/>
        </w:rPr>
        <w:t>The Employee has the right to participate in any benefits plans offered by the</w:t>
      </w:r>
      <w:r>
        <w:rPr>
          <w:spacing w:val="-62"/>
          <w:sz w:val="26"/>
        </w:rPr>
        <w:t> </w:t>
      </w:r>
      <w:r>
        <w:rPr>
          <w:sz w:val="26"/>
        </w:rPr>
        <w:t>Employer.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Employer</w:t>
      </w:r>
      <w:r>
        <w:rPr>
          <w:spacing w:val="-1"/>
          <w:sz w:val="26"/>
        </w:rPr>
        <w:t> </w:t>
      </w:r>
      <w:r>
        <w:rPr>
          <w:sz w:val="26"/>
        </w:rPr>
        <w:t>currently</w:t>
      </w:r>
      <w:r>
        <w:rPr>
          <w:spacing w:val="-2"/>
          <w:sz w:val="26"/>
        </w:rPr>
        <w:t> </w:t>
      </w:r>
      <w:r>
        <w:rPr>
          <w:sz w:val="26"/>
        </w:rPr>
        <w:t>offers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following</w:t>
      </w:r>
      <w:r>
        <w:rPr>
          <w:spacing w:val="-2"/>
          <w:sz w:val="26"/>
        </w:rPr>
        <w:t> </w:t>
      </w:r>
      <w:r>
        <w:rPr>
          <w:sz w:val="26"/>
        </w:rPr>
        <w:t>benefits: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8"/>
        </w:rPr>
      </w:pPr>
      <w:r>
        <w:rPr/>
        <w:pict>
          <v:shape style="position:absolute;margin-left:72pt;margin-top:13.065869pt;width:467.9pt;height:.1pt;mso-position-horizontal-relative:page;mso-position-vertical-relative:paragraph;z-index:-15728640;mso-wrap-distance-left:0;mso-wrap-distance-right:0" coordorigin="1440,261" coordsize="9358,0" path="m1440,261l10797,261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1"/>
        </w:rPr>
      </w:pPr>
      <w:r>
        <w:rPr/>
        <w:pict>
          <v:shape style="position:absolute;margin-left:72pt;margin-top:14.500977pt;width:467.9pt;height:.1pt;mso-position-horizontal-relative:page;mso-position-vertical-relative:paragraph;z-index:-15728128;mso-wrap-distance-left:0;mso-wrap-distance-right:0" coordorigin="1440,290" coordsize="9358,0" path="m1440,290l10797,290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1"/>
        </w:rPr>
      </w:pPr>
      <w:r>
        <w:rPr/>
        <w:pict>
          <v:shape style="position:absolute;margin-left:72pt;margin-top:14.500977pt;width:467.9pt;height:.1pt;mso-position-horizontal-relative:page;mso-position-vertical-relative:paragraph;z-index:-15727616;mso-wrap-distance-left:0;mso-wrap-distance-right:0" coordorigin="1440,290" coordsize="9358,0" path="m1440,290l10797,290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spacing w:before="23"/>
        <w:ind w:left="3495" w:right="3569" w:firstLine="0"/>
        <w:jc w:val="center"/>
        <w:rPr>
          <w:sz w:val="22"/>
        </w:rPr>
      </w:pPr>
      <w:r>
        <w:rPr>
          <w:sz w:val="22"/>
        </w:rPr>
        <w:t>List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benefits,</w:t>
      </w:r>
      <w:r>
        <w:rPr>
          <w:spacing w:val="-5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applicable</w:t>
      </w:r>
    </w:p>
    <w:p>
      <w:pPr>
        <w:spacing w:after="0"/>
        <w:jc w:val="center"/>
        <w:rPr>
          <w:sz w:val="22"/>
        </w:rPr>
        <w:sectPr>
          <w:footerReference w:type="default" r:id="rId5"/>
          <w:type w:val="continuous"/>
          <w:pgSz w:w="12240" w:h="15840"/>
          <w:pgMar w:footer="740" w:top="1400" w:bottom="920" w:left="1340" w:right="1280"/>
          <w:pgNumType w:start="1"/>
        </w:sectPr>
      </w:pPr>
    </w:p>
    <w:p>
      <w:pPr>
        <w:pStyle w:val="BodyText"/>
        <w:spacing w:before="72"/>
      </w:pPr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benefits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only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after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probationary</w:t>
      </w:r>
      <w:r>
        <w:rPr>
          <w:spacing w:val="-4"/>
        </w:rPr>
        <w:t> </w:t>
      </w:r>
      <w:r>
        <w:rPr/>
        <w:t>period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passed.</w:t>
      </w:r>
    </w:p>
    <w:p>
      <w:pPr>
        <w:pStyle w:val="BodyText"/>
        <w:spacing w:before="3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75" w:val="left" w:leader="none"/>
          <w:tab w:pos="9235" w:val="left" w:leader="none"/>
        </w:tabs>
        <w:spacing w:line="288" w:lineRule="auto" w:before="0" w:after="0"/>
        <w:ind w:left="100" w:right="161" w:firstLine="0"/>
        <w:jc w:val="both"/>
        <w:rPr>
          <w:sz w:val="26"/>
        </w:rPr>
      </w:pPr>
      <w:r>
        <w:rPr>
          <w:b/>
          <w:sz w:val="26"/>
        </w:rPr>
        <w:t>Probationary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Period.</w:t>
      </w:r>
      <w:r>
        <w:rPr>
          <w:b/>
          <w:spacing w:val="-4"/>
          <w:sz w:val="26"/>
        </w:rPr>
        <w:t> </w:t>
      </w:r>
      <w:r>
        <w:rPr>
          <w:sz w:val="26"/>
        </w:rPr>
        <w:t>It</w:t>
      </w:r>
      <w:r>
        <w:rPr>
          <w:spacing w:val="-4"/>
          <w:sz w:val="26"/>
        </w:rPr>
        <w:t> </w:t>
      </w:r>
      <w:r>
        <w:rPr>
          <w:sz w:val="26"/>
        </w:rPr>
        <w:t>is</w:t>
      </w:r>
      <w:r>
        <w:rPr>
          <w:spacing w:val="-3"/>
          <w:sz w:val="26"/>
        </w:rPr>
        <w:t> </w:t>
      </w:r>
      <w:r>
        <w:rPr>
          <w:sz w:val="26"/>
        </w:rPr>
        <w:t>understood</w:t>
      </w:r>
      <w:r>
        <w:rPr>
          <w:spacing w:val="-4"/>
          <w:sz w:val="26"/>
        </w:rPr>
        <w:t> </w:t>
      </w:r>
      <w:r>
        <w:rPr>
          <w:sz w:val="26"/>
        </w:rPr>
        <w:t>that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first</w:t>
      </w:r>
      <w:r>
        <w:rPr>
          <w:sz w:val="26"/>
          <w:u w:val="single"/>
        </w:rPr>
        <w:tab/>
      </w:r>
      <w:r>
        <w:rPr>
          <w:sz w:val="26"/>
        </w:rPr>
        <w:t>of</w:t>
      </w:r>
      <w:r>
        <w:rPr>
          <w:spacing w:val="-63"/>
          <w:sz w:val="26"/>
        </w:rPr>
        <w:t> </w:t>
      </w:r>
      <w:r>
        <w:rPr>
          <w:sz w:val="26"/>
        </w:rPr>
        <w:t>employment constitutes a probationary period. During this time, the Employee is not</w:t>
      </w:r>
      <w:r>
        <w:rPr>
          <w:spacing w:val="1"/>
          <w:sz w:val="26"/>
        </w:rPr>
        <w:t> </w:t>
      </w:r>
      <w:r>
        <w:rPr>
          <w:sz w:val="26"/>
        </w:rPr>
        <w:t>eligible for paid time off or other benefits. During this time, the Employer also exercises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right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terminate</w:t>
      </w:r>
      <w:r>
        <w:rPr>
          <w:spacing w:val="-2"/>
          <w:sz w:val="26"/>
        </w:rPr>
        <w:t> </w:t>
      </w:r>
      <w:r>
        <w:rPr>
          <w:sz w:val="26"/>
        </w:rPr>
        <w:t>employment</w:t>
      </w:r>
      <w:r>
        <w:rPr>
          <w:spacing w:val="-1"/>
          <w:sz w:val="26"/>
        </w:rPr>
        <w:t> </w:t>
      </w:r>
      <w:r>
        <w:rPr>
          <w:sz w:val="26"/>
        </w:rPr>
        <w:t>at</w:t>
      </w:r>
      <w:r>
        <w:rPr>
          <w:spacing w:val="-2"/>
          <w:sz w:val="26"/>
        </w:rPr>
        <w:t> </w:t>
      </w:r>
      <w:r>
        <w:rPr>
          <w:sz w:val="26"/>
        </w:rPr>
        <w:t>any</w:t>
      </w:r>
      <w:r>
        <w:rPr>
          <w:spacing w:val="-2"/>
          <w:sz w:val="26"/>
        </w:rPr>
        <w:t> </w:t>
      </w:r>
      <w:r>
        <w:rPr>
          <w:sz w:val="26"/>
        </w:rPr>
        <w:t>time</w:t>
      </w:r>
      <w:r>
        <w:rPr>
          <w:spacing w:val="-2"/>
          <w:sz w:val="26"/>
        </w:rPr>
        <w:t> </w:t>
      </w:r>
      <w:r>
        <w:rPr>
          <w:sz w:val="26"/>
        </w:rPr>
        <w:t>without</w:t>
      </w:r>
      <w:r>
        <w:rPr>
          <w:spacing w:val="-1"/>
          <w:sz w:val="26"/>
        </w:rPr>
        <w:t> </w:t>
      </w:r>
      <w:r>
        <w:rPr>
          <w:sz w:val="26"/>
        </w:rPr>
        <w:t>advance</w:t>
      </w:r>
      <w:r>
        <w:rPr>
          <w:spacing w:val="-2"/>
          <w:sz w:val="26"/>
        </w:rPr>
        <w:t> </w:t>
      </w:r>
      <w:r>
        <w:rPr>
          <w:sz w:val="26"/>
        </w:rPr>
        <w:t>notice.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88" w:lineRule="auto" w:before="200" w:after="0"/>
        <w:ind w:left="100" w:right="172" w:firstLine="0"/>
        <w:jc w:val="both"/>
        <w:rPr>
          <w:sz w:val="26"/>
        </w:rPr>
      </w:pPr>
      <w:r>
        <w:rPr>
          <w:b/>
          <w:sz w:val="26"/>
        </w:rPr>
        <w:t>Paid Time Off. </w:t>
      </w:r>
      <w:r>
        <w:rPr>
          <w:sz w:val="26"/>
        </w:rPr>
        <w:t>Following the probationary period, the Employee shall be eligible 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following</w:t>
      </w:r>
      <w:r>
        <w:rPr>
          <w:spacing w:val="-1"/>
          <w:sz w:val="26"/>
        </w:rPr>
        <w:t> </w:t>
      </w:r>
      <w:r>
        <w:rPr>
          <w:sz w:val="26"/>
        </w:rPr>
        <w:t>paid</w:t>
      </w:r>
      <w:r>
        <w:rPr>
          <w:spacing w:val="-1"/>
          <w:sz w:val="26"/>
        </w:rPr>
        <w:t> </w:t>
      </w:r>
      <w:r>
        <w:rPr>
          <w:sz w:val="26"/>
        </w:rPr>
        <w:t>time</w:t>
      </w:r>
      <w:r>
        <w:rPr>
          <w:spacing w:val="-1"/>
          <w:sz w:val="26"/>
        </w:rPr>
        <w:t> </w:t>
      </w:r>
      <w:r>
        <w:rPr>
          <w:sz w:val="26"/>
        </w:rPr>
        <w:t>off: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8"/>
        </w:rPr>
      </w:pPr>
      <w:r>
        <w:rPr/>
        <w:pict>
          <v:shape style="position:absolute;margin-left:72pt;margin-top:13.069971pt;width:181.95pt;height:.1pt;mso-position-horizontal-relative:page;mso-position-vertical-relative:paragraph;z-index:-15727104;mso-wrap-distance-left:0;mso-wrap-distance-right:0" coordorigin="1440,261" coordsize="3639,0" path="m1440,261l5079,261e" filled="false" stroked="true" strokeweight=".519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7.914063pt;margin-top:13.069971pt;width:181.95pt;height:.1pt;mso-position-horizontal-relative:page;mso-position-vertical-relative:paragraph;z-index:-15726592;mso-wrap-distance-left:0;mso-wrap-distance-right:0" coordorigin="7158,261" coordsize="3639,0" path="m7158,261l10797,261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tabs>
          <w:tab w:pos="6224" w:val="left" w:leader="none"/>
        </w:tabs>
        <w:spacing w:before="23"/>
        <w:ind w:left="1474" w:right="0" w:firstLine="0"/>
        <w:jc w:val="left"/>
        <w:rPr>
          <w:sz w:val="22"/>
        </w:rPr>
      </w:pPr>
      <w:r>
        <w:rPr>
          <w:sz w:val="22"/>
        </w:rPr>
        <w:t>Vacation</w:t>
        <w:tab/>
        <w:t>Sick</w:t>
      </w:r>
      <w:r>
        <w:rPr>
          <w:spacing w:val="-5"/>
          <w:sz w:val="22"/>
        </w:rPr>
        <w:t> </w:t>
      </w:r>
      <w:r>
        <w:rPr>
          <w:sz w:val="22"/>
        </w:rPr>
        <w:t>leave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personal</w:t>
      </w:r>
      <w:r>
        <w:rPr>
          <w:spacing w:val="-5"/>
          <w:sz w:val="22"/>
        </w:rPr>
        <w:t> </w:t>
      </w:r>
      <w:r>
        <w:rPr>
          <w:sz w:val="22"/>
        </w:rPr>
        <w:t>days</w:t>
      </w:r>
      <w:r>
        <w:rPr>
          <w:spacing w:val="-4"/>
          <w:sz w:val="22"/>
        </w:rPr>
        <w:t> </w:t>
      </w:r>
      <w:r>
        <w:rPr>
          <w:sz w:val="22"/>
        </w:rPr>
        <w:t>off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before="1"/>
      </w:pPr>
      <w:r>
        <w:rPr/>
        <w:t>The</w:t>
      </w:r>
      <w:r>
        <w:rPr>
          <w:spacing w:val="-4"/>
        </w:rPr>
        <w:t> </w:t>
      </w:r>
      <w:r>
        <w:rPr/>
        <w:t>Employer</w:t>
      </w:r>
      <w:r>
        <w:rPr>
          <w:spacing w:val="-3"/>
        </w:rPr>
        <w:t> </w:t>
      </w:r>
      <w:r>
        <w:rPr/>
        <w:t>reserves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modify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paid</w:t>
      </w:r>
      <w:r>
        <w:rPr>
          <w:spacing w:val="-3"/>
        </w:rPr>
        <w:t> </w:t>
      </w:r>
      <w:r>
        <w:rPr/>
        <w:t>time</w:t>
      </w:r>
      <w:r>
        <w:rPr>
          <w:spacing w:val="-4"/>
        </w:rPr>
        <w:t> </w:t>
      </w:r>
      <w:r>
        <w:rPr/>
        <w:t>off</w:t>
      </w:r>
      <w:r>
        <w:rPr>
          <w:spacing w:val="-3"/>
        </w:rPr>
        <w:t> </w:t>
      </w:r>
      <w:r>
        <w:rPr/>
        <w:t>policies.</w:t>
      </w:r>
    </w:p>
    <w:p>
      <w:pPr>
        <w:pStyle w:val="BodyText"/>
        <w:spacing w:before="2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90" w:val="left" w:leader="none"/>
          <w:tab w:pos="3359" w:val="left" w:leader="none"/>
        </w:tabs>
        <w:spacing w:line="288" w:lineRule="auto" w:before="1" w:after="0"/>
        <w:ind w:left="100" w:right="161" w:firstLine="0"/>
        <w:jc w:val="both"/>
        <w:rPr>
          <w:sz w:val="26"/>
        </w:rPr>
      </w:pPr>
      <w:r>
        <w:rPr>
          <w:b/>
          <w:sz w:val="26"/>
        </w:rPr>
        <w:t>Termination. </w:t>
      </w:r>
      <w:r>
        <w:rPr>
          <w:sz w:val="26"/>
        </w:rPr>
        <w:t>It is the intention of the Parties to form a long and mutually profitable</w:t>
      </w:r>
      <w:r>
        <w:rPr>
          <w:spacing w:val="1"/>
          <w:sz w:val="26"/>
        </w:rPr>
        <w:t> </w:t>
      </w:r>
      <w:r>
        <w:rPr>
          <w:sz w:val="26"/>
        </w:rPr>
        <w:t>relationship. However, this relationship may be terminated by either party at any time</w:t>
      </w:r>
      <w:r>
        <w:rPr>
          <w:spacing w:val="1"/>
          <w:sz w:val="26"/>
        </w:rPr>
        <w:t> </w:t>
      </w:r>
      <w:r>
        <w:rPr>
          <w:sz w:val="26"/>
        </w:rPr>
        <w:t>provided</w:t>
      </w:r>
      <w:r>
        <w:rPr>
          <w:sz w:val="26"/>
          <w:u w:val="single"/>
        </w:rPr>
        <w:tab/>
      </w:r>
      <w:r>
        <w:rPr>
          <w:sz w:val="26"/>
        </w:rPr>
        <w:t>written</w:t>
      </w:r>
      <w:r>
        <w:rPr>
          <w:spacing w:val="-2"/>
          <w:sz w:val="26"/>
        </w:rPr>
        <w:t> </w:t>
      </w:r>
      <w:r>
        <w:rPr>
          <w:sz w:val="26"/>
        </w:rPr>
        <w:t>notice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delivered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other</w:t>
      </w:r>
      <w:r>
        <w:rPr>
          <w:spacing w:val="-1"/>
          <w:sz w:val="26"/>
        </w:rPr>
        <w:t> </w:t>
      </w:r>
      <w:r>
        <w:rPr>
          <w:sz w:val="26"/>
        </w:rPr>
        <w:t>party.</w:t>
      </w:r>
    </w:p>
    <w:p>
      <w:pPr>
        <w:pStyle w:val="BodyText"/>
        <w:spacing w:before="198"/>
      </w:pPr>
      <w:r>
        <w:rPr/>
        <w:t>The</w:t>
      </w:r>
      <w:r>
        <w:rPr>
          <w:spacing w:val="-5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return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Employer</w:t>
      </w:r>
      <w:r>
        <w:rPr>
          <w:spacing w:val="-4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upon</w:t>
      </w:r>
      <w:r>
        <w:rPr>
          <w:spacing w:val="-4"/>
        </w:rPr>
        <w:t> </w:t>
      </w:r>
      <w:r>
        <w:rPr/>
        <w:t>termination.</w:t>
      </w:r>
    </w:p>
    <w:p>
      <w:pPr>
        <w:pStyle w:val="BodyText"/>
        <w:spacing w:before="3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88" w:lineRule="auto" w:before="0" w:after="0"/>
        <w:ind w:left="100" w:right="167" w:firstLine="0"/>
        <w:jc w:val="both"/>
        <w:rPr>
          <w:sz w:val="26"/>
        </w:rPr>
      </w:pPr>
      <w:r>
        <w:rPr>
          <w:b/>
          <w:sz w:val="26"/>
        </w:rPr>
        <w:t>Non-Competition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Confidentiality.</w:t>
      </w:r>
      <w:r>
        <w:rPr>
          <w:b/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Employee</w:t>
      </w:r>
      <w:r>
        <w:rPr>
          <w:spacing w:val="1"/>
          <w:sz w:val="26"/>
        </w:rPr>
        <w:t> </w:t>
      </w:r>
      <w:r>
        <w:rPr>
          <w:sz w:val="26"/>
        </w:rPr>
        <w:t>may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access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62"/>
          <w:sz w:val="26"/>
        </w:rPr>
        <w:t> </w:t>
      </w:r>
      <w:r>
        <w:rPr>
          <w:sz w:val="26"/>
        </w:rPr>
        <w:t>confidential</w:t>
      </w:r>
      <w:r>
        <w:rPr>
          <w:spacing w:val="1"/>
          <w:sz w:val="26"/>
        </w:rPr>
        <w:t> </w:t>
      </w:r>
      <w:r>
        <w:rPr>
          <w:sz w:val="26"/>
        </w:rPr>
        <w:t>information</w:t>
      </w:r>
      <w:r>
        <w:rPr>
          <w:spacing w:val="1"/>
          <w:sz w:val="26"/>
        </w:rPr>
        <w:t> </w:t>
      </w:r>
      <w:r>
        <w:rPr>
          <w:sz w:val="26"/>
        </w:rPr>
        <w:t>that is the property of the Employer. The Employee is not</w:t>
      </w:r>
      <w:r>
        <w:rPr>
          <w:spacing w:val="1"/>
          <w:sz w:val="26"/>
        </w:rPr>
        <w:t> </w:t>
      </w:r>
      <w:r>
        <w:rPr>
          <w:sz w:val="26"/>
        </w:rPr>
        <w:t>permitted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disclose</w:t>
      </w:r>
      <w:r>
        <w:rPr>
          <w:spacing w:val="-2"/>
          <w:sz w:val="26"/>
        </w:rPr>
        <w:t> </w:t>
      </w:r>
      <w:r>
        <w:rPr>
          <w:sz w:val="26"/>
        </w:rPr>
        <w:t>this</w:t>
      </w:r>
      <w:r>
        <w:rPr>
          <w:spacing w:val="-2"/>
          <w:sz w:val="26"/>
        </w:rPr>
        <w:t> </w:t>
      </w:r>
      <w:r>
        <w:rPr>
          <w:sz w:val="26"/>
        </w:rPr>
        <w:t>information</w:t>
      </w:r>
      <w:r>
        <w:rPr>
          <w:spacing w:val="-2"/>
          <w:sz w:val="26"/>
        </w:rPr>
        <w:t> </w:t>
      </w:r>
      <w:r>
        <w:rPr>
          <w:sz w:val="26"/>
        </w:rPr>
        <w:t>outside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Employer’s</w:t>
      </w:r>
      <w:r>
        <w:rPr>
          <w:spacing w:val="-2"/>
          <w:sz w:val="26"/>
        </w:rPr>
        <w:t> </w:t>
      </w:r>
      <w:r>
        <w:rPr>
          <w:sz w:val="26"/>
        </w:rPr>
        <w:t>company.</w:t>
      </w:r>
    </w:p>
    <w:p>
      <w:pPr>
        <w:pStyle w:val="BodyText"/>
        <w:spacing w:line="288" w:lineRule="auto" w:before="199"/>
      </w:pPr>
      <w:r>
        <w:rPr/>
        <w:t>While</w:t>
      </w:r>
      <w:r>
        <w:rPr>
          <w:spacing w:val="11"/>
        </w:rPr>
        <w:t> </w:t>
      </w:r>
      <w:r>
        <w:rPr/>
        <w:t>working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Employer,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Employee</w:t>
      </w:r>
      <w:r>
        <w:rPr>
          <w:spacing w:val="11"/>
        </w:rPr>
        <w:t> </w:t>
      </w:r>
      <w:r>
        <w:rPr/>
        <w:t>may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engage</w:t>
      </w:r>
      <w:r>
        <w:rPr>
          <w:spacing w:val="11"/>
        </w:rPr>
        <w:t> </w:t>
      </w:r>
      <w:r>
        <w:rPr/>
        <w:t>in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another</w:t>
      </w:r>
      <w:r>
        <w:rPr>
          <w:spacing w:val="-62"/>
        </w:rPr>
        <w:t> </w:t>
      </w:r>
      <w:r>
        <w:rPr/>
        <w:t>employer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competition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Employer’s</w:t>
      </w:r>
      <w:r>
        <w:rPr>
          <w:spacing w:val="-1"/>
        </w:rPr>
        <w:t> </w:t>
      </w:r>
      <w:r>
        <w:rPr/>
        <w:t>business.</w:t>
      </w:r>
    </w:p>
    <w:p>
      <w:pPr>
        <w:pStyle w:val="BodyText"/>
        <w:spacing w:before="197"/>
      </w:pPr>
      <w:r>
        <w:rPr/>
        <w:t>The</w:t>
      </w:r>
      <w:r>
        <w:rPr>
          <w:spacing w:val="-5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permitted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seek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employment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that:</w:t>
      </w:r>
    </w:p>
    <w:p>
      <w:pPr>
        <w:pStyle w:val="BodyText"/>
        <w:spacing w:before="2"/>
        <w:ind w:left="0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6"/>
        </w:rPr>
      </w:pPr>
      <w:r>
        <w:rPr>
          <w:sz w:val="26"/>
        </w:rPr>
        <w:t>It</w:t>
      </w:r>
      <w:r>
        <w:rPr>
          <w:spacing w:val="-3"/>
          <w:sz w:val="26"/>
        </w:rPr>
        <w:t> </w:t>
      </w:r>
      <w:r>
        <w:rPr>
          <w:sz w:val="26"/>
        </w:rPr>
        <w:t>does</w:t>
      </w:r>
      <w:r>
        <w:rPr>
          <w:spacing w:val="-3"/>
          <w:sz w:val="26"/>
        </w:rPr>
        <w:t> </w:t>
      </w:r>
      <w:r>
        <w:rPr>
          <w:sz w:val="26"/>
        </w:rPr>
        <w:t>not</w:t>
      </w:r>
      <w:r>
        <w:rPr>
          <w:spacing w:val="-3"/>
          <w:sz w:val="26"/>
        </w:rPr>
        <w:t> </w:t>
      </w:r>
      <w:r>
        <w:rPr>
          <w:sz w:val="26"/>
        </w:rPr>
        <w:t>detract</w:t>
      </w:r>
      <w:r>
        <w:rPr>
          <w:spacing w:val="-3"/>
          <w:sz w:val="26"/>
        </w:rPr>
        <w:t> </w:t>
      </w:r>
      <w:r>
        <w:rPr>
          <w:sz w:val="26"/>
        </w:rPr>
        <w:t>from</w:t>
      </w:r>
      <w:r>
        <w:rPr>
          <w:spacing w:val="-3"/>
          <w:sz w:val="26"/>
        </w:rPr>
        <w:t> </w:t>
      </w:r>
      <w:r>
        <w:rPr>
          <w:sz w:val="26"/>
        </w:rPr>
        <w:t>their</w:t>
      </w:r>
      <w:r>
        <w:rPr>
          <w:spacing w:val="-3"/>
          <w:sz w:val="26"/>
        </w:rPr>
        <w:t> </w:t>
      </w:r>
      <w:r>
        <w:rPr>
          <w:sz w:val="26"/>
        </w:rPr>
        <w:t>ability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fulfill</w:t>
      </w:r>
      <w:r>
        <w:rPr>
          <w:spacing w:val="-3"/>
          <w:sz w:val="26"/>
        </w:rPr>
        <w:t> </w:t>
      </w:r>
      <w:r>
        <w:rPr>
          <w:sz w:val="26"/>
        </w:rPr>
        <w:t>their</w:t>
      </w:r>
      <w:r>
        <w:rPr>
          <w:spacing w:val="-3"/>
          <w:sz w:val="26"/>
        </w:rPr>
        <w:t> </w:t>
      </w:r>
      <w:r>
        <w:rPr>
          <w:sz w:val="26"/>
        </w:rPr>
        <w:t>duties;</w:t>
      </w:r>
    </w:p>
    <w:p>
      <w:pPr>
        <w:pStyle w:val="BodyText"/>
        <w:spacing w:before="2"/>
        <w:ind w:left="0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88" w:lineRule="auto" w:before="0" w:after="0"/>
        <w:ind w:left="820" w:right="172" w:hanging="360"/>
        <w:jc w:val="left"/>
        <w:rPr>
          <w:sz w:val="26"/>
        </w:rPr>
      </w:pPr>
      <w:r>
        <w:rPr>
          <w:sz w:val="26"/>
        </w:rPr>
        <w:t>The</w:t>
      </w:r>
      <w:r>
        <w:rPr>
          <w:spacing w:val="36"/>
          <w:sz w:val="26"/>
        </w:rPr>
        <w:t> </w:t>
      </w:r>
      <w:r>
        <w:rPr>
          <w:sz w:val="26"/>
        </w:rPr>
        <w:t>Employee</w:t>
      </w:r>
      <w:r>
        <w:rPr>
          <w:spacing w:val="36"/>
          <w:sz w:val="26"/>
        </w:rPr>
        <w:t> </w:t>
      </w:r>
      <w:r>
        <w:rPr>
          <w:sz w:val="26"/>
        </w:rPr>
        <w:t>is</w:t>
      </w:r>
      <w:r>
        <w:rPr>
          <w:spacing w:val="36"/>
          <w:sz w:val="26"/>
        </w:rPr>
        <w:t> </w:t>
      </w:r>
      <w:r>
        <w:rPr>
          <w:sz w:val="26"/>
        </w:rPr>
        <w:t>not</w:t>
      </w:r>
      <w:r>
        <w:rPr>
          <w:spacing w:val="36"/>
          <w:sz w:val="26"/>
        </w:rPr>
        <w:t> </w:t>
      </w:r>
      <w:r>
        <w:rPr>
          <w:sz w:val="26"/>
        </w:rPr>
        <w:t>assisting</w:t>
      </w:r>
      <w:r>
        <w:rPr>
          <w:spacing w:val="21"/>
          <w:sz w:val="26"/>
        </w:rPr>
        <w:t> </w:t>
      </w:r>
      <w:r>
        <w:rPr>
          <w:sz w:val="26"/>
        </w:rPr>
        <w:t>another</w:t>
      </w:r>
      <w:r>
        <w:rPr>
          <w:spacing w:val="21"/>
          <w:sz w:val="26"/>
        </w:rPr>
        <w:t> </w:t>
      </w:r>
      <w:r>
        <w:rPr>
          <w:sz w:val="26"/>
        </w:rPr>
        <w:t>organization</w:t>
      </w:r>
      <w:r>
        <w:rPr>
          <w:spacing w:val="21"/>
          <w:sz w:val="26"/>
        </w:rPr>
        <w:t> </w:t>
      </w:r>
      <w:r>
        <w:rPr>
          <w:sz w:val="26"/>
        </w:rPr>
        <w:t>in</w:t>
      </w:r>
      <w:r>
        <w:rPr>
          <w:spacing w:val="21"/>
          <w:sz w:val="26"/>
        </w:rPr>
        <w:t> </w:t>
      </w:r>
      <w:r>
        <w:rPr>
          <w:sz w:val="26"/>
        </w:rPr>
        <w:t>competing</w:t>
      </w:r>
      <w:r>
        <w:rPr>
          <w:spacing w:val="21"/>
          <w:sz w:val="26"/>
        </w:rPr>
        <w:t> </w:t>
      </w:r>
      <w:r>
        <w:rPr>
          <w:sz w:val="26"/>
        </w:rPr>
        <w:t>with</w:t>
      </w:r>
      <w:r>
        <w:rPr>
          <w:spacing w:val="21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Employer.</w:t>
      </w:r>
    </w:p>
    <w:p>
      <w:pPr>
        <w:pStyle w:val="BodyText"/>
        <w:tabs>
          <w:tab w:pos="5405" w:val="left" w:leader="none"/>
        </w:tabs>
        <w:spacing w:line="288" w:lineRule="auto" w:before="198"/>
        <w:ind w:right="170"/>
      </w:pPr>
      <w:r>
        <w:rPr/>
        <w:t>Upon</w:t>
      </w:r>
      <w:r>
        <w:rPr>
          <w:spacing w:val="40"/>
        </w:rPr>
        <w:t> </w:t>
      </w:r>
      <w:r>
        <w:rPr/>
        <w:t>termination,</w:t>
      </w:r>
      <w:r>
        <w:rPr>
          <w:spacing w:val="40"/>
        </w:rPr>
        <w:t> </w:t>
      </w:r>
      <w:r>
        <w:rPr/>
        <w:t>the</w:t>
      </w:r>
      <w:r>
        <w:rPr>
          <w:spacing w:val="26"/>
        </w:rPr>
        <w:t> </w:t>
      </w:r>
      <w:r>
        <w:rPr/>
        <w:t>Employee</w:t>
      </w:r>
      <w:r>
        <w:rPr>
          <w:spacing w:val="26"/>
        </w:rPr>
        <w:t> </w:t>
      </w:r>
      <w:r>
        <w:rPr/>
        <w:t>shall</w:t>
      </w:r>
      <w:r>
        <w:rPr>
          <w:spacing w:val="26"/>
        </w:rPr>
        <w:t> </w:t>
      </w:r>
      <w:r>
        <w:rPr/>
        <w:t>not</w:t>
      </w:r>
      <w:r>
        <w:rPr>
          <w:spacing w:val="25"/>
        </w:rPr>
        <w:t> </w:t>
      </w:r>
      <w:r>
        <w:rPr/>
        <w:t>solicit</w:t>
      </w:r>
      <w:r>
        <w:rPr>
          <w:spacing w:val="26"/>
        </w:rPr>
        <w:t> </w:t>
      </w:r>
      <w:r>
        <w:rPr/>
        <w:t>business</w:t>
      </w:r>
      <w:r>
        <w:rPr>
          <w:spacing w:val="26"/>
        </w:rPr>
        <w:t> </w:t>
      </w:r>
      <w:r>
        <w:rPr/>
        <w:t>from</w:t>
      </w:r>
      <w:r>
        <w:rPr>
          <w:spacing w:val="26"/>
        </w:rPr>
        <w:t> </w:t>
      </w:r>
      <w:r>
        <w:rPr/>
        <w:t>any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Employer’s</w:t>
      </w:r>
      <w:r>
        <w:rPr>
          <w:spacing w:val="-62"/>
        </w:rPr>
        <w:t> </w:t>
      </w:r>
      <w:r>
        <w:rPr/>
        <w:t>clients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u w:val="single"/>
        </w:rPr>
        <w:tab/>
      </w:r>
      <w:r>
        <w:rPr/>
        <w:t>.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288" w:lineRule="auto" w:before="197" w:after="0"/>
        <w:ind w:left="100" w:right="164" w:firstLine="0"/>
        <w:jc w:val="both"/>
        <w:rPr>
          <w:sz w:val="26"/>
        </w:rPr>
      </w:pPr>
      <w:r>
        <w:rPr>
          <w:b/>
          <w:sz w:val="26"/>
        </w:rPr>
        <w:t>Entire Agreement. </w:t>
      </w:r>
      <w:r>
        <w:rPr>
          <w:sz w:val="26"/>
        </w:rPr>
        <w:t>This contract represents the entire agreement between the Parties</w:t>
      </w:r>
      <w:r>
        <w:rPr>
          <w:spacing w:val="1"/>
          <w:sz w:val="26"/>
        </w:rPr>
        <w:t> </w:t>
      </w:r>
      <w:r>
        <w:rPr>
          <w:sz w:val="26"/>
        </w:rPr>
        <w:t>and supersedes any previous written or oral agreement. This agreement may be modified</w:t>
      </w:r>
      <w:r>
        <w:rPr>
          <w:spacing w:val="1"/>
          <w:sz w:val="26"/>
        </w:rPr>
        <w:t> </w:t>
      </w:r>
      <w:r>
        <w:rPr>
          <w:sz w:val="26"/>
        </w:rPr>
        <w:t>at</w:t>
      </w:r>
      <w:r>
        <w:rPr>
          <w:spacing w:val="-3"/>
          <w:sz w:val="26"/>
        </w:rPr>
        <w:t> </w:t>
      </w:r>
      <w:r>
        <w:rPr>
          <w:sz w:val="26"/>
        </w:rPr>
        <w:t>any</w:t>
      </w:r>
      <w:r>
        <w:rPr>
          <w:spacing w:val="-2"/>
          <w:sz w:val="26"/>
        </w:rPr>
        <w:t> </w:t>
      </w:r>
      <w:r>
        <w:rPr>
          <w:sz w:val="26"/>
        </w:rPr>
        <w:t>time,</w:t>
      </w:r>
      <w:r>
        <w:rPr>
          <w:spacing w:val="-3"/>
          <w:sz w:val="26"/>
        </w:rPr>
        <w:t> </w:t>
      </w:r>
      <w:r>
        <w:rPr>
          <w:sz w:val="26"/>
        </w:rPr>
        <w:t>provided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written</w:t>
      </w:r>
      <w:r>
        <w:rPr>
          <w:spacing w:val="-2"/>
          <w:sz w:val="26"/>
        </w:rPr>
        <w:t> </w:t>
      </w:r>
      <w:r>
        <w:rPr>
          <w:sz w:val="26"/>
        </w:rPr>
        <w:t>consent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both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Employer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Employee.</w:t>
      </w:r>
    </w:p>
    <w:p>
      <w:pPr>
        <w:spacing w:after="0" w:line="288" w:lineRule="auto"/>
        <w:jc w:val="both"/>
        <w:rPr>
          <w:sz w:val="26"/>
        </w:rPr>
        <w:sectPr>
          <w:pgSz w:w="12240" w:h="15840"/>
          <w:pgMar w:header="0" w:footer="740" w:top="1380" w:bottom="920" w:left="1340" w:right="1280"/>
        </w:sectPr>
      </w:pPr>
    </w:p>
    <w:p>
      <w:pPr>
        <w:pStyle w:val="ListParagraph"/>
        <w:numPr>
          <w:ilvl w:val="0"/>
          <w:numId w:val="2"/>
        </w:numPr>
        <w:tabs>
          <w:tab w:pos="505" w:val="left" w:leader="none"/>
        </w:tabs>
        <w:spacing w:line="288" w:lineRule="auto" w:before="72" w:after="0"/>
        <w:ind w:left="100" w:right="166" w:firstLine="0"/>
        <w:jc w:val="both"/>
        <w:rPr>
          <w:sz w:val="26"/>
        </w:rPr>
      </w:pPr>
      <w:r>
        <w:rPr>
          <w:b/>
          <w:sz w:val="26"/>
        </w:rPr>
        <w:t>Legal Authorization. </w:t>
      </w:r>
      <w:r>
        <w:rPr>
          <w:sz w:val="26"/>
        </w:rPr>
        <w:t>The Employee agrees that they are fully authorized to work 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United</w:t>
      </w:r>
      <w:r>
        <w:rPr>
          <w:spacing w:val="-2"/>
          <w:sz w:val="26"/>
        </w:rPr>
        <w:t> </w:t>
      </w:r>
      <w:r>
        <w:rPr>
          <w:sz w:val="26"/>
        </w:rPr>
        <w:t>States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can</w:t>
      </w:r>
      <w:r>
        <w:rPr>
          <w:spacing w:val="-2"/>
          <w:sz w:val="26"/>
        </w:rPr>
        <w:t> </w:t>
      </w:r>
      <w:r>
        <w:rPr>
          <w:sz w:val="26"/>
        </w:rPr>
        <w:t>provide</w:t>
      </w:r>
      <w:r>
        <w:rPr>
          <w:spacing w:val="-2"/>
          <w:sz w:val="26"/>
        </w:rPr>
        <w:t> </w:t>
      </w:r>
      <w:r>
        <w:rPr>
          <w:sz w:val="26"/>
        </w:rPr>
        <w:t>proof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this</w:t>
      </w:r>
      <w:r>
        <w:rPr>
          <w:spacing w:val="-1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legal</w:t>
      </w:r>
      <w:r>
        <w:rPr>
          <w:spacing w:val="-2"/>
          <w:sz w:val="26"/>
        </w:rPr>
        <w:t> </w:t>
      </w:r>
      <w:r>
        <w:rPr>
          <w:sz w:val="26"/>
        </w:rPr>
        <w:t>documentation.</w:t>
      </w:r>
    </w:p>
    <w:p>
      <w:pPr>
        <w:pStyle w:val="ListParagraph"/>
        <w:numPr>
          <w:ilvl w:val="0"/>
          <w:numId w:val="2"/>
        </w:numPr>
        <w:tabs>
          <w:tab w:pos="505" w:val="left" w:leader="none"/>
        </w:tabs>
        <w:spacing w:line="288" w:lineRule="auto" w:before="197" w:after="0"/>
        <w:ind w:left="100" w:right="159" w:firstLine="0"/>
        <w:jc w:val="both"/>
        <w:rPr>
          <w:sz w:val="26"/>
        </w:rPr>
      </w:pPr>
      <w:r>
        <w:rPr>
          <w:b/>
          <w:sz w:val="26"/>
        </w:rPr>
        <w:t>Severability. </w:t>
      </w:r>
      <w:r>
        <w:rPr>
          <w:sz w:val="26"/>
        </w:rPr>
        <w:t>The Parties agree that if any portion of this contract is found to be void</w:t>
      </w:r>
      <w:r>
        <w:rPr>
          <w:spacing w:val="1"/>
          <w:sz w:val="26"/>
        </w:rPr>
        <w:t> </w:t>
      </w:r>
      <w:r>
        <w:rPr>
          <w:sz w:val="26"/>
        </w:rPr>
        <w:t>or unenforceable, it shall be struck from the record and the remaining provisions will</w:t>
      </w:r>
      <w:r>
        <w:rPr>
          <w:spacing w:val="1"/>
          <w:sz w:val="26"/>
        </w:rPr>
        <w:t> </w:t>
      </w:r>
      <w:r>
        <w:rPr>
          <w:sz w:val="26"/>
        </w:rPr>
        <w:t>retain</w:t>
      </w:r>
      <w:r>
        <w:rPr>
          <w:spacing w:val="-2"/>
          <w:sz w:val="26"/>
        </w:rPr>
        <w:t> </w:t>
      </w:r>
      <w:r>
        <w:rPr>
          <w:sz w:val="26"/>
        </w:rPr>
        <w:t>their</w:t>
      </w:r>
      <w:r>
        <w:rPr>
          <w:spacing w:val="-1"/>
          <w:sz w:val="26"/>
        </w:rPr>
        <w:t> </w:t>
      </w:r>
      <w:r>
        <w:rPr>
          <w:sz w:val="26"/>
        </w:rPr>
        <w:t>full</w:t>
      </w:r>
      <w:r>
        <w:rPr>
          <w:spacing w:val="-1"/>
          <w:sz w:val="26"/>
        </w:rPr>
        <w:t> </w:t>
      </w:r>
      <w:r>
        <w:rPr>
          <w:sz w:val="26"/>
        </w:rPr>
        <w:t>force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effect.</w:t>
      </w:r>
    </w:p>
    <w:p>
      <w:pPr>
        <w:pStyle w:val="ListParagraph"/>
        <w:numPr>
          <w:ilvl w:val="0"/>
          <w:numId w:val="2"/>
        </w:numPr>
        <w:tabs>
          <w:tab w:pos="595" w:val="left" w:leader="none"/>
          <w:tab w:pos="5521" w:val="left" w:leader="none"/>
        </w:tabs>
        <w:spacing w:line="288" w:lineRule="auto" w:before="199" w:after="0"/>
        <w:ind w:left="100" w:right="161" w:firstLine="0"/>
        <w:jc w:val="left"/>
        <w:rPr>
          <w:sz w:val="26"/>
        </w:rPr>
      </w:pPr>
      <w:r>
        <w:rPr>
          <w:b/>
          <w:sz w:val="26"/>
        </w:rPr>
        <w:t>Governing</w:t>
      </w:r>
      <w:r>
        <w:rPr>
          <w:b/>
          <w:spacing w:val="21"/>
          <w:sz w:val="26"/>
        </w:rPr>
        <w:t> </w:t>
      </w:r>
      <w:r>
        <w:rPr>
          <w:b/>
          <w:sz w:val="26"/>
        </w:rPr>
        <w:t>Law.</w:t>
      </w:r>
      <w:r>
        <w:rPr>
          <w:b/>
          <w:spacing w:val="21"/>
          <w:sz w:val="26"/>
        </w:rPr>
        <w:t> </w:t>
      </w:r>
      <w:r>
        <w:rPr>
          <w:sz w:val="26"/>
        </w:rPr>
        <w:t>The</w:t>
      </w:r>
      <w:r>
        <w:rPr>
          <w:spacing w:val="21"/>
          <w:sz w:val="26"/>
        </w:rPr>
        <w:t> </w:t>
      </w:r>
      <w:r>
        <w:rPr>
          <w:sz w:val="26"/>
        </w:rPr>
        <w:t>Parties</w:t>
      </w:r>
      <w:r>
        <w:rPr>
          <w:spacing w:val="21"/>
          <w:sz w:val="26"/>
        </w:rPr>
        <w:t> </w:t>
      </w:r>
      <w:r>
        <w:rPr>
          <w:sz w:val="26"/>
        </w:rPr>
        <w:t>agree</w:t>
      </w:r>
      <w:r>
        <w:rPr>
          <w:spacing w:val="21"/>
          <w:sz w:val="26"/>
        </w:rPr>
        <w:t> </w:t>
      </w:r>
      <w:r>
        <w:rPr>
          <w:sz w:val="26"/>
        </w:rPr>
        <w:t>that</w:t>
      </w:r>
      <w:r>
        <w:rPr>
          <w:spacing w:val="21"/>
          <w:sz w:val="26"/>
        </w:rPr>
        <w:t> </w:t>
      </w:r>
      <w:r>
        <w:rPr>
          <w:sz w:val="26"/>
        </w:rPr>
        <w:t>this</w:t>
      </w:r>
      <w:r>
        <w:rPr>
          <w:spacing w:val="21"/>
          <w:sz w:val="26"/>
        </w:rPr>
        <w:t> </w:t>
      </w:r>
      <w:r>
        <w:rPr>
          <w:sz w:val="26"/>
        </w:rPr>
        <w:t>Agreement</w:t>
      </w:r>
      <w:r>
        <w:rPr>
          <w:spacing w:val="21"/>
          <w:sz w:val="26"/>
        </w:rPr>
        <w:t> </w:t>
      </w:r>
      <w:r>
        <w:rPr>
          <w:sz w:val="26"/>
        </w:rPr>
        <w:t>shall</w:t>
      </w:r>
      <w:r>
        <w:rPr>
          <w:spacing w:val="21"/>
          <w:sz w:val="26"/>
        </w:rPr>
        <w:t> </w:t>
      </w:r>
      <w:r>
        <w:rPr>
          <w:sz w:val="26"/>
        </w:rPr>
        <w:t>be</w:t>
      </w:r>
      <w:r>
        <w:rPr>
          <w:spacing w:val="21"/>
          <w:sz w:val="26"/>
        </w:rPr>
        <w:t> </w:t>
      </w:r>
      <w:r>
        <w:rPr>
          <w:sz w:val="26"/>
        </w:rPr>
        <w:t>additionally</w:t>
      </w:r>
      <w:r>
        <w:rPr>
          <w:spacing w:val="-62"/>
          <w:sz w:val="26"/>
        </w:rPr>
        <w:t> </w:t>
      </w:r>
      <w:r>
        <w:rPr>
          <w:sz w:val="26"/>
        </w:rPr>
        <w:t>governed</w:t>
      </w:r>
      <w:r>
        <w:rPr>
          <w:spacing w:val="-3"/>
          <w:sz w:val="26"/>
        </w:rPr>
        <w:t> </w:t>
      </w:r>
      <w:r>
        <w:rPr>
          <w:sz w:val="26"/>
        </w:rPr>
        <w:t>by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laws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>
      <w:pPr>
        <w:spacing w:before="40"/>
        <w:ind w:left="3833" w:right="0" w:firstLine="0"/>
        <w:jc w:val="left"/>
        <w:rPr>
          <w:sz w:val="22"/>
        </w:rPr>
      </w:pPr>
      <w:r>
        <w:rPr>
          <w:sz w:val="22"/>
        </w:rPr>
        <w:t>State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88" w:lineRule="auto"/>
      </w:pPr>
      <w:r>
        <w:rPr/>
        <w:t>The</w:t>
      </w:r>
      <w:r>
        <w:rPr>
          <w:spacing w:val="41"/>
        </w:rPr>
        <w:t> </w:t>
      </w:r>
      <w:r>
        <w:rPr/>
        <w:t>Parties</w:t>
      </w:r>
      <w:r>
        <w:rPr>
          <w:spacing w:val="41"/>
        </w:rPr>
        <w:t> </w:t>
      </w:r>
      <w:r>
        <w:rPr/>
        <w:t>agree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terms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conditions</w:t>
      </w:r>
      <w:r>
        <w:rPr>
          <w:spacing w:val="26"/>
        </w:rPr>
        <w:t> </w:t>
      </w:r>
      <w:r>
        <w:rPr/>
        <w:t>set</w:t>
      </w:r>
      <w:r>
        <w:rPr>
          <w:spacing w:val="27"/>
        </w:rPr>
        <w:t> </w:t>
      </w:r>
      <w:r>
        <w:rPr/>
        <w:t>forth</w:t>
      </w:r>
      <w:r>
        <w:rPr>
          <w:spacing w:val="26"/>
        </w:rPr>
        <w:t> </w:t>
      </w:r>
      <w:r>
        <w:rPr/>
        <w:t>above</w:t>
      </w:r>
      <w:r>
        <w:rPr>
          <w:spacing w:val="27"/>
        </w:rPr>
        <w:t> </w:t>
      </w:r>
      <w:r>
        <w:rPr/>
        <w:t>as</w:t>
      </w:r>
      <w:r>
        <w:rPr>
          <w:spacing w:val="26"/>
        </w:rPr>
        <w:t> </w:t>
      </w:r>
      <w:r>
        <w:rPr/>
        <w:t>demonstrated</w:t>
      </w:r>
      <w:r>
        <w:rPr>
          <w:spacing w:val="26"/>
        </w:rPr>
        <w:t> </w:t>
      </w:r>
      <w:r>
        <w:rPr/>
        <w:t>by</w:t>
      </w:r>
      <w:r>
        <w:rPr>
          <w:spacing w:val="27"/>
        </w:rPr>
        <w:t> </w:t>
      </w:r>
      <w:r>
        <w:rPr/>
        <w:t>their</w:t>
      </w:r>
      <w:r>
        <w:rPr>
          <w:spacing w:val="-62"/>
        </w:rPr>
        <w:t> </w:t>
      </w:r>
      <w:r>
        <w:rPr/>
        <w:t>signatures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5"/>
        <w:ind w:left="0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740" w:top="1380" w:bottom="920" w:left="1340" w:right="1280"/>
        </w:sectPr>
      </w:pPr>
    </w:p>
    <w:p>
      <w:pPr>
        <w:pStyle w:val="BodyText"/>
        <w:spacing w:before="89"/>
      </w:pPr>
      <w:r>
        <w:rPr/>
        <w:t>EMPLOYER</w:t>
      </w: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tabs>
          <w:tab w:pos="3648" w:val="left" w:leader="none"/>
        </w:tabs>
        <w:spacing w:line="446" w:lineRule="auto"/>
        <w:ind w:right="38"/>
        <w:jc w:val="both"/>
      </w:pPr>
      <w:r>
        <w:rPr/>
        <w:t>Name:</w:t>
      </w:r>
      <w:r>
        <w:rPr>
          <w:u w:val="single"/>
        </w:rPr>
        <w:tab/>
      </w:r>
      <w:r>
        <w:rPr/>
        <w:t> Signed:</w:t>
      </w:r>
      <w:r>
        <w:rPr>
          <w:u w:val="single"/>
        </w:rPr>
        <w:tab/>
      </w:r>
      <w:r>
        <w:rPr/>
        <w:t> Date: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89"/>
      </w:pPr>
      <w:r>
        <w:rPr/>
        <w:br w:type="column"/>
      </w:r>
      <w:r>
        <w:rPr/>
        <w:t>EMPLOYEE</w:t>
      </w: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tabs>
          <w:tab w:pos="3648" w:val="left" w:leader="none"/>
        </w:tabs>
        <w:spacing w:line="446" w:lineRule="auto"/>
        <w:ind w:right="1058"/>
        <w:jc w:val="both"/>
      </w:pPr>
      <w:r>
        <w:rPr/>
        <w:t>Name:</w:t>
      </w:r>
      <w:r>
        <w:rPr>
          <w:u w:val="single"/>
        </w:rPr>
        <w:tab/>
      </w:r>
      <w:r>
        <w:rPr/>
        <w:t> Signed:</w:t>
      </w:r>
      <w:r>
        <w:rPr>
          <w:u w:val="single"/>
        </w:rPr>
        <w:tab/>
      </w:r>
      <w:r>
        <w:rPr/>
        <w:t> Date: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sectPr>
      <w:type w:val="continuous"/>
      <w:pgSz w:w="12240" w:h="15840"/>
      <w:pgMar w:top="1400" w:bottom="920" w:left="1340" w:right="1280"/>
      <w:cols w:num="2" w:equalWidth="0">
        <w:col w:w="3725" w:space="1150"/>
        <w:col w:w="47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5pt;margin-top:744.012329pt;width:105.15pt;height:10.95pt;mso-position-horizontal-relative:page;mso-position-vertical-relative:page;z-index:-15778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©</w:t>
                </w:r>
                <w:r>
                  <w:rPr>
                    <w:rFonts w:ascii="Arial MT" w:hAnsi="Arial MT"/>
                    <w:spacing w:val="-1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color w:val="1154CC"/>
                      <w:sz w:val="16"/>
                      <w:u w:val="single" w:color="1154CC"/>
                    </w:rPr>
                    <w:t>TEMPLATEROLLER.COM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2"/>
      <w:numFmt w:val="decimal"/>
      <w:lvlText w:val="%1."/>
      <w:lvlJc w:val="left"/>
      <w:pPr>
        <w:ind w:left="100" w:hanging="40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2" w:hanging="4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4" w:hanging="4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6" w:hanging="4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8" w:hanging="4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4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2" w:hanging="4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4" w:hanging="4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40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9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●"/>
      <w:lvlJc w:val="left"/>
      <w:pPr>
        <w:ind w:left="820" w:hanging="360"/>
      </w:pPr>
      <w:rPr>
        <w:rFonts w:hint="default" w:ascii="Arial MT" w:hAnsi="Arial MT" w:eastAsia="Arial MT" w:cs="Arial MT"/>
        <w:w w:val="60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2076" w:right="2158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1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templaterolle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2023-01-09T07:02:21Z</dcterms:created>
  <dcterms:modified xsi:type="dcterms:W3CDTF">2023-01-09T07:02:21Z</dcterms:modified>
</cp:coreProperties>
</file>