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E40D" w14:textId="00FC6AD8" w:rsidR="00892870" w:rsidRDefault="00000000">
      <w:r>
        <w:rPr>
          <w:noProof/>
        </w:rPr>
        <w:pict w14:anchorId="09CFD3D3">
          <v:shapetype id="_x0000_t202" coordsize="21600,21600" o:spt="202" path="m,l,21600r21600,l21600,xe">
            <v:stroke joinstyle="miter"/>
            <v:path gradientshapeok="t" o:connecttype="rect"/>
          </v:shapetype>
          <v:shape id="_x0000_s1027" type="#_x0000_t202" style="position:absolute;margin-left:4.95pt;margin-top:-4.2pt;width:455.45pt;height:108.45pt;z-index:251654656;mso-wrap-style:none;mso-position-horizontal-relative:text;mso-position-vertical-relative:text" filled="f" fillcolor="white [3212]" stroked="f">
            <v:textbox style="mso-next-textbox:#_x0000_s1027;mso-fit-shape-to-text:t">
              <w:txbxContent>
                <w:p w14:paraId="18458C2C" w14:textId="050615FF" w:rsidR="00BB0918" w:rsidRPr="00C71564" w:rsidRDefault="00000000" w:rsidP="00C928D5">
                  <w:pPr>
                    <w:jc w:val="center"/>
                  </w:pPr>
                  <w:r>
                    <w:pict w14:anchorId="5630C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38.75pt;height:87.75pt" fillcolor="black [3213]" strokecolor="#1c1a10 [334]">
                        <v:shadow color="#868686"/>
                        <v:textpath style="font-family:&quot;Arial Black&quot;;v-text-kern:t" trim="t" fitpath="t" string="Sales Plan"/>
                      </v:shape>
                    </w:pict>
                  </w:r>
                </w:p>
              </w:txbxContent>
            </v:textbox>
          </v:shape>
        </w:pict>
      </w:r>
      <w:r>
        <w:rPr>
          <w:noProof/>
        </w:rPr>
        <w:pict w14:anchorId="04FE07F8">
          <v:rect id="_x0000_s1026" style="position:absolute;margin-left:-24.75pt;margin-top:-23.25pt;width:518.4pt;height:699.85pt;z-index:251653632;mso-position-horizontal-relative:text;mso-position-vertical-relative:text" fillcolor="#f2f2f2 [3052]" strokecolor="#a5a5a5 [2092]" strokeweight="2.5pt">
            <v:fill recolor="t" rotate="t"/>
            <v:shadow color="#868686"/>
          </v:rect>
        </w:pict>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r w:rsidR="00C751A3">
        <w:tab/>
      </w:r>
    </w:p>
    <w:p w14:paraId="22F982F8" w14:textId="77777777" w:rsidR="00C751A3" w:rsidRDefault="00C751A3"/>
    <w:p w14:paraId="59221911" w14:textId="77777777" w:rsidR="00C751A3" w:rsidRDefault="00C751A3"/>
    <w:p w14:paraId="0C288B21" w14:textId="77777777" w:rsidR="00C751A3" w:rsidRDefault="00C751A3"/>
    <w:p w14:paraId="0A6E1E53" w14:textId="77777777" w:rsidR="00C751A3" w:rsidRDefault="00000000">
      <w:r>
        <w:rPr>
          <w:noProof/>
        </w:rPr>
        <w:pict w14:anchorId="20845F0E">
          <v:shape id="_x0000_s1043" type="#_x0000_t202" style="position:absolute;margin-left:-13.75pt;margin-top:4.3pt;width:301pt;height:74.25pt;z-index:251664896;mso-width-relative:margin;mso-height-relative:margin" filled="f" stroked="f">
            <v:textbox style="mso-next-textbox:#_x0000_s1043">
              <w:txbxContent>
                <w:p w14:paraId="2D167F0D" w14:textId="77777777" w:rsidR="00E65C64" w:rsidRPr="00FB2B9B" w:rsidRDefault="00E65C64" w:rsidP="00E65C64">
                  <w:pPr>
                    <w:rPr>
                      <w:rFonts w:ascii="Agency FB" w:hAnsi="Agency FB"/>
                      <w:b/>
                      <w:sz w:val="108"/>
                    </w:rPr>
                  </w:pPr>
                  <w:r w:rsidRPr="00FB2B9B">
                    <w:rPr>
                      <w:rFonts w:ascii="Agency FB" w:hAnsi="Agency FB"/>
                      <w:b/>
                      <w:sz w:val="108"/>
                    </w:rPr>
                    <w:t>Company Name</w:t>
                  </w:r>
                </w:p>
              </w:txbxContent>
            </v:textbox>
          </v:shape>
        </w:pict>
      </w:r>
    </w:p>
    <w:p w14:paraId="3D8E0582" w14:textId="77777777" w:rsidR="00C751A3" w:rsidRDefault="00C751A3"/>
    <w:p w14:paraId="0C761E47" w14:textId="77777777" w:rsidR="00C751A3" w:rsidRDefault="00000000">
      <w:r>
        <w:rPr>
          <w:noProof/>
        </w:rPr>
        <w:pict w14:anchorId="113F6B23">
          <v:shape id="_x0000_s1044" type="#_x0000_t202" style="position:absolute;margin-left:58.25pt;margin-top:25.4pt;width:334pt;height:23.25pt;z-index:251665920;mso-width-relative:margin;mso-height-relative:margin" filled="f" stroked="f">
            <v:textbox style="mso-next-textbox:#_x0000_s1044">
              <w:txbxContent>
                <w:p w14:paraId="656AF6A8" w14:textId="77777777" w:rsidR="00E65C64" w:rsidRPr="00FB2B9B" w:rsidRDefault="00E65C64" w:rsidP="00E65C64">
                  <w:pPr>
                    <w:jc w:val="both"/>
                    <w:rPr>
                      <w:rFonts w:ascii="Times New Roman" w:hAnsi="Times New Roman" w:cs="Times New Roman"/>
                      <w:b/>
                      <w:i/>
                      <w:sz w:val="26"/>
                    </w:rPr>
                  </w:pPr>
                  <w:r w:rsidRPr="00FB2B9B">
                    <w:rPr>
                      <w:rFonts w:ascii="Times New Roman" w:hAnsi="Times New Roman" w:cs="Times New Roman"/>
                      <w:b/>
                      <w:i/>
                      <w:sz w:val="26"/>
                    </w:rPr>
                    <w:t>Company Slogan Goes Here Company Slogan Goes Here</w:t>
                  </w:r>
                </w:p>
                <w:p w14:paraId="538566F8" w14:textId="77777777" w:rsidR="00E65C64" w:rsidRPr="00FB2B9B" w:rsidRDefault="00E65C64" w:rsidP="00E65C64">
                  <w:pPr>
                    <w:jc w:val="both"/>
                    <w:rPr>
                      <w:rFonts w:ascii="Times New Roman" w:hAnsi="Times New Roman" w:cs="Times New Roman"/>
                      <w:b/>
                      <w:i/>
                      <w:sz w:val="26"/>
                    </w:rPr>
                  </w:pPr>
                </w:p>
              </w:txbxContent>
            </v:textbox>
          </v:shape>
        </w:pict>
      </w:r>
    </w:p>
    <w:p w14:paraId="2A74394D" w14:textId="77777777" w:rsidR="00C751A3" w:rsidRDefault="00C751A3"/>
    <w:p w14:paraId="47C6F898" w14:textId="77777777" w:rsidR="00C751A3" w:rsidRDefault="00C751A3"/>
    <w:p w14:paraId="373BACD8" w14:textId="4BCCB677" w:rsidR="00C751A3" w:rsidRDefault="00000000">
      <w:r>
        <w:rPr>
          <w:noProof/>
        </w:rPr>
        <w:pict w14:anchorId="48FDE964">
          <v:shape id="_x0000_s1045" type="#_x0000_t202" style="position:absolute;margin-left:56.25pt;margin-top:.85pt;width:335.25pt;height:64.5pt;z-index:251666944;mso-width-relative:margin;mso-height-relative:margin" filled="f" stroked="f">
            <v:textbox style="mso-next-textbox:#_x0000_s1045">
              <w:txbxContent>
                <w:p w14:paraId="121DF7E8" w14:textId="77777777" w:rsidR="00240D2B" w:rsidRPr="004749B5" w:rsidRDefault="00240D2B" w:rsidP="004749B5">
                  <w:pPr>
                    <w:jc w:val="center"/>
                    <w:rPr>
                      <w:rFonts w:ascii="Times New Roman" w:hAnsi="Times New Roman" w:cs="Times New Roman"/>
                      <w:b/>
                      <w:sz w:val="32"/>
                    </w:rPr>
                  </w:pPr>
                  <w:r w:rsidRPr="004749B5">
                    <w:rPr>
                      <w:rFonts w:ascii="Times New Roman" w:hAnsi="Times New Roman" w:cs="Times New Roman"/>
                      <w:b/>
                      <w:sz w:val="32"/>
                    </w:rPr>
                    <w:t>Prepared By: ____________________________</w:t>
                  </w:r>
                </w:p>
                <w:p w14:paraId="22BC31A3" w14:textId="77777777" w:rsidR="00240D2B" w:rsidRPr="004749B5" w:rsidRDefault="0045588A" w:rsidP="004749B5">
                  <w:pPr>
                    <w:jc w:val="center"/>
                    <w:rPr>
                      <w:rFonts w:ascii="Times New Roman" w:hAnsi="Times New Roman" w:cs="Times New Roman"/>
                      <w:b/>
                      <w:i/>
                      <w:sz w:val="32"/>
                    </w:rPr>
                  </w:pPr>
                  <w:r w:rsidRPr="004749B5">
                    <w:rPr>
                      <w:rFonts w:ascii="Times New Roman" w:hAnsi="Times New Roman" w:cs="Times New Roman"/>
                      <w:b/>
                      <w:sz w:val="32"/>
                    </w:rPr>
                    <w:t>Date: ______</w:t>
                  </w:r>
                  <w:r w:rsidR="00850670">
                    <w:rPr>
                      <w:rFonts w:ascii="Times New Roman" w:hAnsi="Times New Roman" w:cs="Times New Roman"/>
                      <w:b/>
                      <w:sz w:val="32"/>
                    </w:rPr>
                    <w:t>_____________</w:t>
                  </w:r>
                </w:p>
              </w:txbxContent>
            </v:textbox>
          </v:shape>
        </w:pict>
      </w:r>
    </w:p>
    <w:p w14:paraId="0762BB34" w14:textId="176C8D65" w:rsidR="00C751A3" w:rsidRDefault="00917EFE">
      <w:r>
        <w:rPr>
          <w:noProof/>
        </w:rPr>
        <w:drawing>
          <wp:anchor distT="0" distB="0" distL="114300" distR="114300" simplePos="0" relativeHeight="251650560" behindDoc="0" locked="0" layoutInCell="1" allowOverlap="1" wp14:anchorId="4FEF8CB3" wp14:editId="50F17A2C">
            <wp:simplePos x="0" y="0"/>
            <wp:positionH relativeFrom="column">
              <wp:posOffset>5057775</wp:posOffset>
            </wp:positionH>
            <wp:positionV relativeFrom="paragraph">
              <wp:posOffset>306705</wp:posOffset>
            </wp:positionV>
            <wp:extent cx="1152525" cy="1428750"/>
            <wp:effectExtent l="19050" t="0" r="9525" b="0"/>
            <wp:wrapNone/>
            <wp:docPr id="4"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6" cstate="print">
                      <a:duotone>
                        <a:prstClr val="black"/>
                        <a:schemeClr val="accent1">
                          <a:tint val="45000"/>
                          <a:satMod val="400000"/>
                        </a:schemeClr>
                      </a:duotone>
                    </a:blip>
                    <a:stretch>
                      <a:fillRect/>
                    </a:stretch>
                  </pic:blipFill>
                  <pic:spPr>
                    <a:xfrm>
                      <a:off x="0" y="0"/>
                      <a:ext cx="1152525" cy="1428750"/>
                    </a:xfrm>
                    <a:prstGeom prst="rect">
                      <a:avLst/>
                    </a:prstGeom>
                    <a:ln w="38100">
                      <a:noFill/>
                    </a:ln>
                  </pic:spPr>
                </pic:pic>
              </a:graphicData>
            </a:graphic>
          </wp:anchor>
        </w:drawing>
      </w:r>
    </w:p>
    <w:p w14:paraId="71B48078" w14:textId="16F1D8B1" w:rsidR="00C751A3" w:rsidRDefault="00C751A3"/>
    <w:p w14:paraId="34B17FD8" w14:textId="5EC1D1EE" w:rsidR="00C751A3" w:rsidRDefault="00C751A3"/>
    <w:p w14:paraId="18824BE0" w14:textId="3BA42C8E" w:rsidR="00C751A3" w:rsidRDefault="006E418A">
      <w:r>
        <w:rPr>
          <w:noProof/>
        </w:rPr>
        <w:pict w14:anchorId="6F3CCB0C">
          <v:shape id="_x0000_s1042" type="#_x0000_t202" style="position:absolute;margin-left:-10.8pt;margin-top:20.65pt;width:482.55pt;height:263.9pt;z-index:251663872;mso-width-relative:margin;mso-height-relative:margin" filled="f" stroked="f">
            <v:textbox style="mso-next-textbox:#_x0000_s1042">
              <w:txbxContent>
                <w:p w14:paraId="0B9BABB4" w14:textId="77777777" w:rsidR="00FB2B9B" w:rsidRPr="00FB2B9B" w:rsidRDefault="00FB2B9B" w:rsidP="00634905">
                  <w:pPr>
                    <w:jc w:val="both"/>
                    <w:rPr>
                      <w:sz w:val="24"/>
                    </w:rPr>
                  </w:pPr>
                </w:p>
                <w:p w14:paraId="47EF1659" w14:textId="53EA6E56" w:rsidR="007063DE" w:rsidRDefault="007063DE" w:rsidP="00634905">
                  <w:pPr>
                    <w:jc w:val="both"/>
                    <w:rPr>
                      <w:sz w:val="24"/>
                    </w:rPr>
                  </w:pPr>
                  <w:r w:rsidRPr="00FB2B9B">
                    <w:rPr>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006E418A">
                    <w:rPr>
                      <w:sz w:val="24"/>
                    </w:rPr>
                    <w:t>.</w:t>
                  </w:r>
                </w:p>
                <w:p w14:paraId="3C108F04" w14:textId="624B6252" w:rsidR="006E418A" w:rsidRDefault="006E418A" w:rsidP="00634905">
                  <w:pPr>
                    <w:jc w:val="both"/>
                    <w:rPr>
                      <w:sz w:val="24"/>
                    </w:rPr>
                  </w:pPr>
                  <w:r w:rsidRPr="00FB2B9B">
                    <w:rPr>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Pr>
                      <w:sz w:val="24"/>
                    </w:rPr>
                    <w:t>.</w:t>
                  </w:r>
                </w:p>
                <w:p w14:paraId="21EE508F" w14:textId="4E953852" w:rsidR="006E418A" w:rsidRPr="00FB2B9B" w:rsidRDefault="006E418A" w:rsidP="00634905">
                  <w:pPr>
                    <w:jc w:val="both"/>
                    <w:rPr>
                      <w:sz w:val="24"/>
                    </w:rPr>
                  </w:pPr>
                  <w:r w:rsidRPr="00FB2B9B">
                    <w:rPr>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Pr>
                      <w:sz w:val="24"/>
                    </w:rPr>
                    <w:t>.</w:t>
                  </w:r>
                </w:p>
                <w:p w14:paraId="3A392E8C" w14:textId="77777777" w:rsidR="007063DE" w:rsidRPr="00FB2B9B" w:rsidRDefault="007063DE" w:rsidP="00D14F4E">
                  <w:pPr>
                    <w:jc w:val="center"/>
                    <w:rPr>
                      <w:sz w:val="24"/>
                    </w:rPr>
                  </w:pPr>
                </w:p>
                <w:p w14:paraId="3EBB7F03" w14:textId="77777777" w:rsidR="007063DE" w:rsidRPr="00FB2B9B" w:rsidRDefault="007063DE" w:rsidP="00D14F4E">
                  <w:pPr>
                    <w:jc w:val="center"/>
                    <w:rPr>
                      <w:sz w:val="24"/>
                    </w:rPr>
                  </w:pPr>
                </w:p>
              </w:txbxContent>
            </v:textbox>
          </v:shape>
        </w:pict>
      </w:r>
      <w:r w:rsidR="00917EFE">
        <w:rPr>
          <w:noProof/>
        </w:rPr>
        <w:drawing>
          <wp:anchor distT="0" distB="0" distL="114300" distR="114300" simplePos="0" relativeHeight="251649536" behindDoc="0" locked="0" layoutInCell="1" allowOverlap="1" wp14:anchorId="0A468AE4" wp14:editId="37D891EC">
            <wp:simplePos x="0" y="0"/>
            <wp:positionH relativeFrom="column">
              <wp:posOffset>4143375</wp:posOffset>
            </wp:positionH>
            <wp:positionV relativeFrom="paragraph">
              <wp:posOffset>308610</wp:posOffset>
            </wp:positionV>
            <wp:extent cx="819150" cy="1019175"/>
            <wp:effectExtent l="19050" t="0" r="0" b="0"/>
            <wp:wrapNone/>
            <wp:docPr id="3"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cstate="print">
                      <a:duotone>
                        <a:prstClr val="black"/>
                        <a:schemeClr val="accent1">
                          <a:tint val="45000"/>
                          <a:satMod val="400000"/>
                        </a:schemeClr>
                      </a:duotone>
                    </a:blip>
                    <a:stretch>
                      <a:fillRect/>
                    </a:stretch>
                  </pic:blipFill>
                  <pic:spPr>
                    <a:xfrm>
                      <a:off x="0" y="0"/>
                      <a:ext cx="819150" cy="1019175"/>
                    </a:xfrm>
                    <a:prstGeom prst="rect">
                      <a:avLst/>
                    </a:prstGeom>
                    <a:ln w="38100">
                      <a:noFill/>
                    </a:ln>
                  </pic:spPr>
                </pic:pic>
              </a:graphicData>
            </a:graphic>
          </wp:anchor>
        </w:drawing>
      </w:r>
    </w:p>
    <w:p w14:paraId="59A59203" w14:textId="2F67C959" w:rsidR="00C751A3" w:rsidRDefault="00C751A3"/>
    <w:p w14:paraId="3FDF5B6D" w14:textId="5BAE2763" w:rsidR="00C751A3" w:rsidRDefault="00FB2B9B">
      <w:r>
        <w:rPr>
          <w:noProof/>
        </w:rPr>
        <w:drawing>
          <wp:anchor distT="0" distB="0" distL="114300" distR="114300" simplePos="0" relativeHeight="251648512" behindDoc="0" locked="0" layoutInCell="1" allowOverlap="1" wp14:anchorId="0C3D77AA" wp14:editId="543DDE70">
            <wp:simplePos x="0" y="0"/>
            <wp:positionH relativeFrom="column">
              <wp:posOffset>1457325</wp:posOffset>
            </wp:positionH>
            <wp:positionV relativeFrom="paragraph">
              <wp:posOffset>34290</wp:posOffset>
            </wp:positionV>
            <wp:extent cx="4800600" cy="3495675"/>
            <wp:effectExtent l="0" t="0" r="0" b="0"/>
            <wp:wrapNone/>
            <wp:docPr id="1"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8">
                      <a:duotone>
                        <a:prstClr val="black"/>
                        <a:schemeClr val="bg2">
                          <a:tint val="45000"/>
                          <a:satMod val="400000"/>
                        </a:schemeClr>
                      </a:duotone>
                    </a:blip>
                    <a:srcRect r="8861" b="23061"/>
                    <a:stretch>
                      <a:fillRect/>
                    </a:stretch>
                  </pic:blipFill>
                  <pic:spPr>
                    <a:xfrm>
                      <a:off x="0" y="0"/>
                      <a:ext cx="4800600" cy="3495675"/>
                    </a:xfrm>
                    <a:prstGeom prst="rect">
                      <a:avLst/>
                    </a:prstGeom>
                    <a:ln w="38100">
                      <a:noFill/>
                    </a:ln>
                  </pic:spPr>
                </pic:pic>
              </a:graphicData>
            </a:graphic>
          </wp:anchor>
        </w:drawing>
      </w:r>
    </w:p>
    <w:p w14:paraId="76C3325F" w14:textId="77777777" w:rsidR="00C751A3" w:rsidRDefault="004463CC">
      <w:r>
        <w:rPr>
          <w:noProof/>
        </w:rPr>
        <w:drawing>
          <wp:anchor distT="0" distB="0" distL="114300" distR="114300" simplePos="0" relativeHeight="251652608" behindDoc="0" locked="0" layoutInCell="1" allowOverlap="1" wp14:anchorId="6B043D58" wp14:editId="1CB23DE6">
            <wp:simplePos x="0" y="0"/>
            <wp:positionH relativeFrom="column">
              <wp:posOffset>3124200</wp:posOffset>
            </wp:positionH>
            <wp:positionV relativeFrom="paragraph">
              <wp:posOffset>149225</wp:posOffset>
            </wp:positionV>
            <wp:extent cx="657225" cy="809625"/>
            <wp:effectExtent l="19050" t="0" r="9525" b="0"/>
            <wp:wrapNone/>
            <wp:docPr id="2"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9" cstate="print">
                      <a:duotone>
                        <a:prstClr val="black"/>
                        <a:schemeClr val="accent1">
                          <a:tint val="45000"/>
                          <a:satMod val="400000"/>
                        </a:schemeClr>
                      </a:duotone>
                    </a:blip>
                    <a:stretch>
                      <a:fillRect/>
                    </a:stretch>
                  </pic:blipFill>
                  <pic:spPr>
                    <a:xfrm>
                      <a:off x="0" y="0"/>
                      <a:ext cx="657225" cy="809625"/>
                    </a:xfrm>
                    <a:prstGeom prst="rect">
                      <a:avLst/>
                    </a:prstGeom>
                    <a:ln w="38100">
                      <a:noFill/>
                    </a:ln>
                  </pic:spPr>
                </pic:pic>
              </a:graphicData>
            </a:graphic>
          </wp:anchor>
        </w:drawing>
      </w:r>
    </w:p>
    <w:p w14:paraId="3970552E" w14:textId="77777777" w:rsidR="00C751A3" w:rsidRDefault="00C751A3"/>
    <w:p w14:paraId="2580AA7E" w14:textId="77777777" w:rsidR="00C751A3" w:rsidRDefault="00600ACC">
      <w:r>
        <w:rPr>
          <w:noProof/>
        </w:rPr>
        <w:drawing>
          <wp:anchor distT="0" distB="0" distL="114300" distR="114300" simplePos="0" relativeHeight="251651584" behindDoc="0" locked="0" layoutInCell="1" allowOverlap="1" wp14:anchorId="7CFD6DCD" wp14:editId="216A5C18">
            <wp:simplePos x="0" y="0"/>
            <wp:positionH relativeFrom="column">
              <wp:posOffset>2085975</wp:posOffset>
            </wp:positionH>
            <wp:positionV relativeFrom="paragraph">
              <wp:posOffset>217170</wp:posOffset>
            </wp:positionV>
            <wp:extent cx="514350" cy="638175"/>
            <wp:effectExtent l="0" t="0" r="0" b="0"/>
            <wp:wrapNone/>
            <wp:docPr id="6"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10" cstate="print">
                      <a:duotone>
                        <a:prstClr val="black"/>
                        <a:schemeClr val="accent1">
                          <a:tint val="45000"/>
                          <a:satMod val="400000"/>
                        </a:schemeClr>
                      </a:duotone>
                    </a:blip>
                    <a:stretch>
                      <a:fillRect/>
                    </a:stretch>
                  </pic:blipFill>
                  <pic:spPr>
                    <a:xfrm>
                      <a:off x="0" y="0"/>
                      <a:ext cx="514350" cy="638175"/>
                    </a:xfrm>
                    <a:prstGeom prst="rect">
                      <a:avLst/>
                    </a:prstGeom>
                    <a:ln w="38100">
                      <a:noFill/>
                    </a:ln>
                  </pic:spPr>
                </pic:pic>
              </a:graphicData>
            </a:graphic>
          </wp:anchor>
        </w:drawing>
      </w:r>
    </w:p>
    <w:p w14:paraId="54196303" w14:textId="77777777" w:rsidR="00C751A3" w:rsidRDefault="00C751A3"/>
    <w:p w14:paraId="6CF84F9E" w14:textId="77777777" w:rsidR="00C751A3" w:rsidRDefault="00C751A3"/>
    <w:p w14:paraId="0D133EF6" w14:textId="77777777" w:rsidR="00C751A3" w:rsidRDefault="00C751A3"/>
    <w:p w14:paraId="36631FD6" w14:textId="77777777" w:rsidR="00C751A3" w:rsidRDefault="00C751A3"/>
    <w:p w14:paraId="13C91EA0" w14:textId="77777777" w:rsidR="00C751A3" w:rsidRDefault="00C751A3"/>
    <w:p w14:paraId="25A89759" w14:textId="648B588F" w:rsidR="00C751A3" w:rsidRDefault="00C751A3"/>
    <w:p w14:paraId="4FC30626" w14:textId="50D1590A" w:rsidR="00C751A3" w:rsidRDefault="00000000">
      <w:r>
        <w:rPr>
          <w:noProof/>
        </w:rPr>
        <w:lastRenderedPageBreak/>
        <w:pict w14:anchorId="41EFA540">
          <v:shape id="_x0000_s1033" type="#_x0000_t202" style="position:absolute;margin-left:-12.75pt;margin-top:-3pt;width:496.5pt;height:375pt;z-index:251655680;mso-width-relative:margin;mso-height-relative:margin" filled="f" stroked="f">
            <v:textbox style="mso-next-textbox:#_x0000_s1033">
              <w:txbxContent>
                <w:tbl>
                  <w:tblPr>
                    <w:tblStyle w:val="GridTable1Light"/>
                    <w:tblW w:w="9779" w:type="dxa"/>
                    <w:tblLook w:val="04A0" w:firstRow="1" w:lastRow="0" w:firstColumn="1" w:lastColumn="0" w:noHBand="0" w:noVBand="1"/>
                  </w:tblPr>
                  <w:tblGrid>
                    <w:gridCol w:w="2178"/>
                    <w:gridCol w:w="7601"/>
                  </w:tblGrid>
                  <w:tr w:rsidR="00D060CC" w14:paraId="45300B51" w14:textId="77777777" w:rsidTr="00FB2B9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779" w:type="dxa"/>
                        <w:gridSpan w:val="2"/>
                        <w:shd w:val="clear" w:color="auto" w:fill="D9D9D9" w:themeFill="background1" w:themeFillShade="D9"/>
                      </w:tcPr>
                      <w:p w14:paraId="3A1B5246" w14:textId="77777777" w:rsidR="00D060CC" w:rsidRPr="00E2535E" w:rsidRDefault="00D060CC" w:rsidP="004F5A9F">
                        <w:pPr>
                          <w:jc w:val="center"/>
                          <w:rPr>
                            <w:b w:val="0"/>
                          </w:rPr>
                        </w:pPr>
                        <w:r w:rsidRPr="00E2535E">
                          <w:rPr>
                            <w:sz w:val="28"/>
                          </w:rPr>
                          <w:t>Previous Period</w:t>
                        </w:r>
                      </w:p>
                    </w:tc>
                  </w:tr>
                  <w:tr w:rsidR="00D060CC" w14:paraId="2BA2FE8A" w14:textId="77777777" w:rsidTr="00FB2B9B">
                    <w:trPr>
                      <w:trHeight w:val="739"/>
                    </w:trPr>
                    <w:tc>
                      <w:tcPr>
                        <w:cnfStyle w:val="001000000000" w:firstRow="0" w:lastRow="0" w:firstColumn="1" w:lastColumn="0" w:oddVBand="0" w:evenVBand="0" w:oddHBand="0" w:evenHBand="0" w:firstRowFirstColumn="0" w:firstRowLastColumn="0" w:lastRowFirstColumn="0" w:lastRowLastColumn="0"/>
                        <w:tcW w:w="2178" w:type="dxa"/>
                      </w:tcPr>
                      <w:p w14:paraId="5F2EEBA1" w14:textId="77777777" w:rsidR="00D060CC" w:rsidRPr="001A5432" w:rsidRDefault="00D060CC" w:rsidP="003C29EF">
                        <w:pPr>
                          <w:rPr>
                            <w:b w:val="0"/>
                            <w:sz w:val="24"/>
                          </w:rPr>
                        </w:pPr>
                        <w:r w:rsidRPr="001A5432">
                          <w:rPr>
                            <w:sz w:val="24"/>
                          </w:rPr>
                          <w:t>Revenue</w:t>
                        </w:r>
                      </w:p>
                    </w:tc>
                    <w:tc>
                      <w:tcPr>
                        <w:tcW w:w="7601" w:type="dxa"/>
                      </w:tcPr>
                      <w:p w14:paraId="26126B16" w14:textId="77777777" w:rsidR="00D060CC" w:rsidRPr="003C29EF" w:rsidRDefault="00D060CC" w:rsidP="003C29EF">
                        <w:pPr>
                          <w:cnfStyle w:val="000000000000" w:firstRow="0" w:lastRow="0" w:firstColumn="0" w:lastColumn="0" w:oddVBand="0" w:evenVBand="0" w:oddHBand="0" w:evenHBand="0" w:firstRowFirstColumn="0" w:firstRowLastColumn="0" w:lastRowFirstColumn="0" w:lastRowLastColumn="0"/>
                        </w:pPr>
                      </w:p>
                    </w:tc>
                  </w:tr>
                  <w:tr w:rsidR="00D060CC" w14:paraId="6EA76ABA" w14:textId="77777777" w:rsidTr="00FB2B9B">
                    <w:trPr>
                      <w:trHeight w:val="739"/>
                    </w:trPr>
                    <w:tc>
                      <w:tcPr>
                        <w:cnfStyle w:val="001000000000" w:firstRow="0" w:lastRow="0" w:firstColumn="1" w:lastColumn="0" w:oddVBand="0" w:evenVBand="0" w:oddHBand="0" w:evenHBand="0" w:firstRowFirstColumn="0" w:firstRowLastColumn="0" w:lastRowFirstColumn="0" w:lastRowLastColumn="0"/>
                        <w:tcW w:w="2178" w:type="dxa"/>
                      </w:tcPr>
                      <w:p w14:paraId="270BBBEA" w14:textId="77777777" w:rsidR="00D060CC" w:rsidRPr="001A5432" w:rsidRDefault="00D060CC" w:rsidP="003C29EF">
                        <w:pPr>
                          <w:rPr>
                            <w:b w:val="0"/>
                            <w:sz w:val="24"/>
                          </w:rPr>
                        </w:pPr>
                        <w:r w:rsidRPr="001A5432">
                          <w:rPr>
                            <w:sz w:val="24"/>
                          </w:rPr>
                          <w:t>Unit sales by product type</w:t>
                        </w:r>
                      </w:p>
                    </w:tc>
                    <w:tc>
                      <w:tcPr>
                        <w:tcW w:w="7601" w:type="dxa"/>
                      </w:tcPr>
                      <w:p w14:paraId="0834DA4D" w14:textId="77777777" w:rsidR="00D060CC" w:rsidRPr="003C29EF" w:rsidRDefault="00D060CC" w:rsidP="003C29EF">
                        <w:pPr>
                          <w:cnfStyle w:val="000000000000" w:firstRow="0" w:lastRow="0" w:firstColumn="0" w:lastColumn="0" w:oddVBand="0" w:evenVBand="0" w:oddHBand="0" w:evenHBand="0" w:firstRowFirstColumn="0" w:firstRowLastColumn="0" w:lastRowFirstColumn="0" w:lastRowLastColumn="0"/>
                        </w:pPr>
                      </w:p>
                    </w:tc>
                  </w:tr>
                  <w:tr w:rsidR="00D060CC" w14:paraId="69826F90" w14:textId="77777777" w:rsidTr="00FB2B9B">
                    <w:trPr>
                      <w:trHeight w:val="401"/>
                    </w:trPr>
                    <w:tc>
                      <w:tcPr>
                        <w:cnfStyle w:val="001000000000" w:firstRow="0" w:lastRow="0" w:firstColumn="1" w:lastColumn="0" w:oddVBand="0" w:evenVBand="0" w:oddHBand="0" w:evenHBand="0" w:firstRowFirstColumn="0" w:firstRowLastColumn="0" w:lastRowFirstColumn="0" w:lastRowLastColumn="0"/>
                        <w:tcW w:w="2178" w:type="dxa"/>
                      </w:tcPr>
                      <w:p w14:paraId="27B64899" w14:textId="77777777" w:rsidR="00D060CC" w:rsidRPr="001A5432" w:rsidRDefault="00D060CC" w:rsidP="003C29EF">
                        <w:pPr>
                          <w:rPr>
                            <w:b w:val="0"/>
                            <w:sz w:val="24"/>
                          </w:rPr>
                        </w:pPr>
                        <w:r w:rsidRPr="001A5432">
                          <w:rPr>
                            <w:sz w:val="24"/>
                          </w:rPr>
                          <w:t>No of customers</w:t>
                        </w:r>
                      </w:p>
                    </w:tc>
                    <w:tc>
                      <w:tcPr>
                        <w:tcW w:w="7601" w:type="dxa"/>
                      </w:tcPr>
                      <w:p w14:paraId="170BE622" w14:textId="77777777" w:rsidR="00D060CC" w:rsidRDefault="00D060CC" w:rsidP="003C29EF">
                        <w:pPr>
                          <w:cnfStyle w:val="000000000000" w:firstRow="0" w:lastRow="0" w:firstColumn="0" w:lastColumn="0" w:oddVBand="0" w:evenVBand="0" w:oddHBand="0" w:evenHBand="0" w:firstRowFirstColumn="0" w:firstRowLastColumn="0" w:lastRowFirstColumn="0" w:lastRowLastColumn="0"/>
                        </w:pPr>
                      </w:p>
                      <w:p w14:paraId="3E8863F1" w14:textId="77777777" w:rsidR="004E486D" w:rsidRDefault="004E486D" w:rsidP="003C29EF">
                        <w:pPr>
                          <w:cnfStyle w:val="000000000000" w:firstRow="0" w:lastRow="0" w:firstColumn="0" w:lastColumn="0" w:oddVBand="0" w:evenVBand="0" w:oddHBand="0" w:evenHBand="0" w:firstRowFirstColumn="0" w:firstRowLastColumn="0" w:lastRowFirstColumn="0" w:lastRowLastColumn="0"/>
                        </w:pPr>
                      </w:p>
                      <w:p w14:paraId="116EFA3B" w14:textId="77777777" w:rsidR="004E486D" w:rsidRPr="003C29EF" w:rsidRDefault="004E486D" w:rsidP="003C29EF">
                        <w:pPr>
                          <w:cnfStyle w:val="000000000000" w:firstRow="0" w:lastRow="0" w:firstColumn="0" w:lastColumn="0" w:oddVBand="0" w:evenVBand="0" w:oddHBand="0" w:evenHBand="0" w:firstRowFirstColumn="0" w:firstRowLastColumn="0" w:lastRowFirstColumn="0" w:lastRowLastColumn="0"/>
                        </w:pPr>
                      </w:p>
                    </w:tc>
                  </w:tr>
                  <w:tr w:rsidR="00D060CC" w14:paraId="739416A3" w14:textId="77777777" w:rsidTr="00FB2B9B">
                    <w:trPr>
                      <w:trHeight w:val="827"/>
                    </w:trPr>
                    <w:tc>
                      <w:tcPr>
                        <w:cnfStyle w:val="001000000000" w:firstRow="0" w:lastRow="0" w:firstColumn="1" w:lastColumn="0" w:oddVBand="0" w:evenVBand="0" w:oddHBand="0" w:evenHBand="0" w:firstRowFirstColumn="0" w:firstRowLastColumn="0" w:lastRowFirstColumn="0" w:lastRowLastColumn="0"/>
                        <w:tcW w:w="2178" w:type="dxa"/>
                      </w:tcPr>
                      <w:p w14:paraId="4BFEE81D" w14:textId="77777777" w:rsidR="00D060CC" w:rsidRPr="001A5432" w:rsidRDefault="00D060CC" w:rsidP="003C29EF">
                        <w:pPr>
                          <w:rPr>
                            <w:b w:val="0"/>
                            <w:sz w:val="24"/>
                          </w:rPr>
                        </w:pPr>
                        <w:r w:rsidRPr="001A5432">
                          <w:rPr>
                            <w:sz w:val="24"/>
                          </w:rPr>
                          <w:t>Average order value</w:t>
                        </w:r>
                      </w:p>
                    </w:tc>
                    <w:tc>
                      <w:tcPr>
                        <w:tcW w:w="7601" w:type="dxa"/>
                      </w:tcPr>
                      <w:p w14:paraId="0D1B8398" w14:textId="77777777" w:rsidR="00D060CC" w:rsidRPr="003C29EF" w:rsidRDefault="00D060CC" w:rsidP="003C29EF">
                        <w:pPr>
                          <w:cnfStyle w:val="000000000000" w:firstRow="0" w:lastRow="0" w:firstColumn="0" w:lastColumn="0" w:oddVBand="0" w:evenVBand="0" w:oddHBand="0" w:evenHBand="0" w:firstRowFirstColumn="0" w:firstRowLastColumn="0" w:lastRowFirstColumn="0" w:lastRowLastColumn="0"/>
                        </w:pPr>
                      </w:p>
                    </w:tc>
                  </w:tr>
                  <w:tr w:rsidR="00D060CC" w14:paraId="0D475176" w14:textId="77777777" w:rsidTr="00FB2B9B">
                    <w:trPr>
                      <w:trHeight w:val="827"/>
                    </w:trPr>
                    <w:tc>
                      <w:tcPr>
                        <w:cnfStyle w:val="001000000000" w:firstRow="0" w:lastRow="0" w:firstColumn="1" w:lastColumn="0" w:oddVBand="0" w:evenVBand="0" w:oddHBand="0" w:evenHBand="0" w:firstRowFirstColumn="0" w:firstRowLastColumn="0" w:lastRowFirstColumn="0" w:lastRowLastColumn="0"/>
                        <w:tcW w:w="2178" w:type="dxa"/>
                      </w:tcPr>
                      <w:p w14:paraId="133562CE" w14:textId="77777777" w:rsidR="00D060CC" w:rsidRPr="001A5432" w:rsidRDefault="00D060CC" w:rsidP="003C29EF">
                        <w:pPr>
                          <w:rPr>
                            <w:b w:val="0"/>
                            <w:sz w:val="24"/>
                          </w:rPr>
                        </w:pPr>
                        <w:r w:rsidRPr="001A5432">
                          <w:rPr>
                            <w:sz w:val="24"/>
                          </w:rPr>
                          <w:t>Geographic breakdown</w:t>
                        </w:r>
                      </w:p>
                    </w:tc>
                    <w:tc>
                      <w:tcPr>
                        <w:tcW w:w="7601" w:type="dxa"/>
                      </w:tcPr>
                      <w:p w14:paraId="021C286B" w14:textId="77777777" w:rsidR="00D060CC" w:rsidRPr="003C29EF" w:rsidRDefault="00D060CC" w:rsidP="003C29EF">
                        <w:pPr>
                          <w:cnfStyle w:val="000000000000" w:firstRow="0" w:lastRow="0" w:firstColumn="0" w:lastColumn="0" w:oddVBand="0" w:evenVBand="0" w:oddHBand="0" w:evenHBand="0" w:firstRowFirstColumn="0" w:firstRowLastColumn="0" w:lastRowFirstColumn="0" w:lastRowLastColumn="0"/>
                        </w:pPr>
                      </w:p>
                    </w:tc>
                  </w:tr>
                  <w:tr w:rsidR="00D060CC" w14:paraId="0BEF0924" w14:textId="77777777" w:rsidTr="00FB2B9B">
                    <w:trPr>
                      <w:trHeight w:val="827"/>
                    </w:trPr>
                    <w:tc>
                      <w:tcPr>
                        <w:cnfStyle w:val="001000000000" w:firstRow="0" w:lastRow="0" w:firstColumn="1" w:lastColumn="0" w:oddVBand="0" w:evenVBand="0" w:oddHBand="0" w:evenHBand="0" w:firstRowFirstColumn="0" w:firstRowLastColumn="0" w:lastRowFirstColumn="0" w:lastRowLastColumn="0"/>
                        <w:tcW w:w="2178" w:type="dxa"/>
                      </w:tcPr>
                      <w:p w14:paraId="040CE561" w14:textId="77777777" w:rsidR="00D060CC" w:rsidRPr="001A5432" w:rsidRDefault="00D060CC" w:rsidP="003C29EF">
                        <w:pPr>
                          <w:rPr>
                            <w:b w:val="0"/>
                            <w:sz w:val="24"/>
                          </w:rPr>
                        </w:pPr>
                        <w:r w:rsidRPr="001A5432">
                          <w:rPr>
                            <w:sz w:val="24"/>
                          </w:rPr>
                          <w:t>Revenue by month/quarter</w:t>
                        </w:r>
                      </w:p>
                    </w:tc>
                    <w:tc>
                      <w:tcPr>
                        <w:tcW w:w="7601" w:type="dxa"/>
                      </w:tcPr>
                      <w:p w14:paraId="7DC8659C" w14:textId="77777777" w:rsidR="00D060CC" w:rsidRPr="003C29EF" w:rsidRDefault="00D060CC" w:rsidP="003C29EF">
                        <w:pPr>
                          <w:cnfStyle w:val="000000000000" w:firstRow="0" w:lastRow="0" w:firstColumn="0" w:lastColumn="0" w:oddVBand="0" w:evenVBand="0" w:oddHBand="0" w:evenHBand="0" w:firstRowFirstColumn="0" w:firstRowLastColumn="0" w:lastRowFirstColumn="0" w:lastRowLastColumn="0"/>
                        </w:pPr>
                      </w:p>
                    </w:tc>
                  </w:tr>
                  <w:tr w:rsidR="00D060CC" w14:paraId="7EDAC273" w14:textId="77777777" w:rsidTr="00FB2B9B">
                    <w:trPr>
                      <w:trHeight w:val="827"/>
                    </w:trPr>
                    <w:tc>
                      <w:tcPr>
                        <w:cnfStyle w:val="001000000000" w:firstRow="0" w:lastRow="0" w:firstColumn="1" w:lastColumn="0" w:oddVBand="0" w:evenVBand="0" w:oddHBand="0" w:evenHBand="0" w:firstRowFirstColumn="0" w:firstRowLastColumn="0" w:lastRowFirstColumn="0" w:lastRowLastColumn="0"/>
                        <w:tcW w:w="2178" w:type="dxa"/>
                      </w:tcPr>
                      <w:p w14:paraId="6C3E5336" w14:textId="77777777" w:rsidR="00D060CC" w:rsidRPr="001A5432" w:rsidRDefault="00D060CC" w:rsidP="003C29EF">
                        <w:pPr>
                          <w:rPr>
                            <w:b w:val="0"/>
                            <w:sz w:val="24"/>
                          </w:rPr>
                        </w:pPr>
                        <w:r w:rsidRPr="001A5432">
                          <w:rPr>
                            <w:sz w:val="24"/>
                          </w:rPr>
                          <w:t>New business revenue</w:t>
                        </w:r>
                      </w:p>
                    </w:tc>
                    <w:tc>
                      <w:tcPr>
                        <w:tcW w:w="7601" w:type="dxa"/>
                      </w:tcPr>
                      <w:p w14:paraId="2E0B341B" w14:textId="77777777" w:rsidR="00D060CC" w:rsidRPr="003C29EF" w:rsidRDefault="00D060CC" w:rsidP="003C29EF">
                        <w:pPr>
                          <w:cnfStyle w:val="000000000000" w:firstRow="0" w:lastRow="0" w:firstColumn="0" w:lastColumn="0" w:oddVBand="0" w:evenVBand="0" w:oddHBand="0" w:evenHBand="0" w:firstRowFirstColumn="0" w:firstRowLastColumn="0" w:lastRowFirstColumn="0" w:lastRowLastColumn="0"/>
                        </w:pPr>
                      </w:p>
                    </w:tc>
                  </w:tr>
                  <w:tr w:rsidR="00D060CC" w14:paraId="7D36881D" w14:textId="77777777" w:rsidTr="00FB2B9B">
                    <w:trPr>
                      <w:trHeight w:val="827"/>
                    </w:trPr>
                    <w:tc>
                      <w:tcPr>
                        <w:cnfStyle w:val="001000000000" w:firstRow="0" w:lastRow="0" w:firstColumn="1" w:lastColumn="0" w:oddVBand="0" w:evenVBand="0" w:oddHBand="0" w:evenHBand="0" w:firstRowFirstColumn="0" w:firstRowLastColumn="0" w:lastRowFirstColumn="0" w:lastRowLastColumn="0"/>
                        <w:tcW w:w="2178" w:type="dxa"/>
                      </w:tcPr>
                      <w:p w14:paraId="2962C365" w14:textId="77777777" w:rsidR="00D060CC" w:rsidRPr="001A5432" w:rsidRDefault="00D060CC" w:rsidP="003C29EF">
                        <w:pPr>
                          <w:rPr>
                            <w:b w:val="0"/>
                            <w:sz w:val="24"/>
                          </w:rPr>
                        </w:pPr>
                        <w:r w:rsidRPr="001A5432">
                          <w:rPr>
                            <w:sz w:val="24"/>
                          </w:rPr>
                          <w:t>Renewal and existing business</w:t>
                        </w:r>
                      </w:p>
                    </w:tc>
                    <w:tc>
                      <w:tcPr>
                        <w:tcW w:w="7601" w:type="dxa"/>
                      </w:tcPr>
                      <w:p w14:paraId="4CEEB8DB" w14:textId="77777777" w:rsidR="00D060CC" w:rsidRPr="003C29EF" w:rsidRDefault="00D060CC" w:rsidP="003C29EF">
                        <w:pPr>
                          <w:cnfStyle w:val="000000000000" w:firstRow="0" w:lastRow="0" w:firstColumn="0" w:lastColumn="0" w:oddVBand="0" w:evenVBand="0" w:oddHBand="0" w:evenHBand="0" w:firstRowFirstColumn="0" w:firstRowLastColumn="0" w:lastRowFirstColumn="0" w:lastRowLastColumn="0"/>
                        </w:pPr>
                      </w:p>
                    </w:tc>
                  </w:tr>
                </w:tbl>
                <w:p w14:paraId="3010C995" w14:textId="77777777" w:rsidR="00D060CC" w:rsidRPr="00352753" w:rsidRDefault="00D060CC" w:rsidP="00D060CC"/>
              </w:txbxContent>
            </v:textbox>
          </v:shape>
        </w:pict>
      </w:r>
    </w:p>
    <w:p w14:paraId="07CFD153" w14:textId="77777777" w:rsidR="00C751A3" w:rsidRDefault="00C751A3"/>
    <w:p w14:paraId="4A9E17BF" w14:textId="77777777" w:rsidR="00C751A3" w:rsidRDefault="00C751A3"/>
    <w:p w14:paraId="2E01D5E0" w14:textId="77777777" w:rsidR="00C751A3" w:rsidRDefault="00C751A3"/>
    <w:p w14:paraId="1776C3E6" w14:textId="77777777" w:rsidR="00C751A3" w:rsidRDefault="00C751A3"/>
    <w:p w14:paraId="42461A02" w14:textId="77777777" w:rsidR="00C751A3" w:rsidRDefault="00C751A3"/>
    <w:p w14:paraId="16609532" w14:textId="77777777" w:rsidR="00C751A3" w:rsidRDefault="00C751A3"/>
    <w:p w14:paraId="12486A2C" w14:textId="77777777" w:rsidR="00C751A3" w:rsidRDefault="00C751A3"/>
    <w:p w14:paraId="7F1DC6A3" w14:textId="77777777" w:rsidR="00C751A3" w:rsidRDefault="00C751A3"/>
    <w:p w14:paraId="345A654F" w14:textId="77777777" w:rsidR="00C751A3" w:rsidRDefault="00C751A3"/>
    <w:p w14:paraId="0AED588D" w14:textId="77777777" w:rsidR="00C751A3" w:rsidRDefault="00C751A3"/>
    <w:p w14:paraId="4E6ACC53" w14:textId="77777777" w:rsidR="00C751A3" w:rsidRDefault="00C751A3"/>
    <w:p w14:paraId="722D6158" w14:textId="77777777" w:rsidR="00C751A3" w:rsidRDefault="00C751A3"/>
    <w:p w14:paraId="51FC5AF6" w14:textId="77777777" w:rsidR="00C751A3" w:rsidRDefault="00C751A3"/>
    <w:p w14:paraId="593A8215" w14:textId="77777777" w:rsidR="00C751A3" w:rsidRDefault="00000000">
      <w:r>
        <w:rPr>
          <w:noProof/>
        </w:rPr>
        <w:pict w14:anchorId="130B28A3">
          <v:shape id="_x0000_s1034" type="#_x0000_t202" style="position:absolute;margin-left:-13.5pt;margin-top:18.05pt;width:497.25pt;height:289.5pt;z-index:251656704;mso-width-relative:margin;mso-height-relative:margin" filled="f" stroked="f">
            <v:textbox style="mso-next-textbox:#_x0000_s1034">
              <w:txbxContent>
                <w:tbl>
                  <w:tblPr>
                    <w:tblStyle w:val="GridTable1Light"/>
                    <w:tblW w:w="9794" w:type="dxa"/>
                    <w:tblLook w:val="04A0" w:firstRow="1" w:lastRow="0" w:firstColumn="1" w:lastColumn="0" w:noHBand="0" w:noVBand="1"/>
                  </w:tblPr>
                  <w:tblGrid>
                    <w:gridCol w:w="2268"/>
                    <w:gridCol w:w="7526"/>
                  </w:tblGrid>
                  <w:tr w:rsidR="00D060CC" w14:paraId="084F091D" w14:textId="77777777" w:rsidTr="00FB2B9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794" w:type="dxa"/>
                        <w:gridSpan w:val="2"/>
                        <w:shd w:val="clear" w:color="auto" w:fill="D9D9D9" w:themeFill="background1" w:themeFillShade="D9"/>
                      </w:tcPr>
                      <w:p w14:paraId="43C2193D" w14:textId="77777777" w:rsidR="00D060CC" w:rsidRPr="00E2535E" w:rsidRDefault="00D060CC" w:rsidP="004F5A9F">
                        <w:pPr>
                          <w:jc w:val="center"/>
                          <w:rPr>
                            <w:b w:val="0"/>
                          </w:rPr>
                        </w:pPr>
                        <w:r>
                          <w:rPr>
                            <w:sz w:val="28"/>
                          </w:rPr>
                          <w:t>Market Analysis</w:t>
                        </w:r>
                      </w:p>
                    </w:tc>
                  </w:tr>
                  <w:tr w:rsidR="00D060CC" w14:paraId="3C373FD6" w14:textId="77777777" w:rsidTr="00FB2B9B">
                    <w:trPr>
                      <w:trHeight w:val="865"/>
                    </w:trPr>
                    <w:tc>
                      <w:tcPr>
                        <w:cnfStyle w:val="001000000000" w:firstRow="0" w:lastRow="0" w:firstColumn="1" w:lastColumn="0" w:oddVBand="0" w:evenVBand="0" w:oddHBand="0" w:evenHBand="0" w:firstRowFirstColumn="0" w:firstRowLastColumn="0" w:lastRowFirstColumn="0" w:lastRowLastColumn="0"/>
                        <w:tcW w:w="2268" w:type="dxa"/>
                      </w:tcPr>
                      <w:p w14:paraId="5B1D49BE" w14:textId="77777777" w:rsidR="00D060CC" w:rsidRPr="00771806" w:rsidRDefault="00D060CC" w:rsidP="00524641">
                        <w:pPr>
                          <w:rPr>
                            <w:b w:val="0"/>
                            <w:sz w:val="24"/>
                          </w:rPr>
                        </w:pPr>
                        <w:r w:rsidRPr="00771806">
                          <w:rPr>
                            <w:sz w:val="24"/>
                          </w:rPr>
                          <w:t>Customer groups by industries</w:t>
                        </w:r>
                      </w:p>
                    </w:tc>
                    <w:tc>
                      <w:tcPr>
                        <w:tcW w:w="7526" w:type="dxa"/>
                      </w:tcPr>
                      <w:p w14:paraId="0DA2DE4F" w14:textId="77777777" w:rsidR="00D060CC" w:rsidRPr="00524641" w:rsidRDefault="00D060CC" w:rsidP="00524641">
                        <w:pPr>
                          <w:cnfStyle w:val="000000000000" w:firstRow="0" w:lastRow="0" w:firstColumn="0" w:lastColumn="0" w:oddVBand="0" w:evenVBand="0" w:oddHBand="0" w:evenHBand="0" w:firstRowFirstColumn="0" w:firstRowLastColumn="0" w:lastRowFirstColumn="0" w:lastRowLastColumn="0"/>
                        </w:pPr>
                      </w:p>
                    </w:tc>
                  </w:tr>
                  <w:tr w:rsidR="00D060CC" w14:paraId="2348CEDC" w14:textId="77777777" w:rsidTr="00FB2B9B">
                    <w:trPr>
                      <w:trHeight w:val="865"/>
                    </w:trPr>
                    <w:tc>
                      <w:tcPr>
                        <w:cnfStyle w:val="001000000000" w:firstRow="0" w:lastRow="0" w:firstColumn="1" w:lastColumn="0" w:oddVBand="0" w:evenVBand="0" w:oddHBand="0" w:evenHBand="0" w:firstRowFirstColumn="0" w:firstRowLastColumn="0" w:lastRowFirstColumn="0" w:lastRowLastColumn="0"/>
                        <w:tcW w:w="2268" w:type="dxa"/>
                      </w:tcPr>
                      <w:p w14:paraId="2E98C4FE" w14:textId="77777777" w:rsidR="00D060CC" w:rsidRPr="00771806" w:rsidRDefault="00D060CC" w:rsidP="00524641">
                        <w:pPr>
                          <w:rPr>
                            <w:b w:val="0"/>
                            <w:sz w:val="24"/>
                          </w:rPr>
                        </w:pPr>
                        <w:r w:rsidRPr="00771806">
                          <w:rPr>
                            <w:sz w:val="24"/>
                          </w:rPr>
                          <w:t>Market size</w:t>
                        </w:r>
                      </w:p>
                    </w:tc>
                    <w:tc>
                      <w:tcPr>
                        <w:tcW w:w="7526" w:type="dxa"/>
                      </w:tcPr>
                      <w:p w14:paraId="35CA0C5B" w14:textId="77777777" w:rsidR="00D060CC" w:rsidRPr="00524641" w:rsidRDefault="00D060CC" w:rsidP="00524641">
                        <w:pPr>
                          <w:cnfStyle w:val="000000000000" w:firstRow="0" w:lastRow="0" w:firstColumn="0" w:lastColumn="0" w:oddVBand="0" w:evenVBand="0" w:oddHBand="0" w:evenHBand="0" w:firstRowFirstColumn="0" w:firstRowLastColumn="0" w:lastRowFirstColumn="0" w:lastRowLastColumn="0"/>
                        </w:pPr>
                      </w:p>
                    </w:tc>
                  </w:tr>
                  <w:tr w:rsidR="00D060CC" w14:paraId="43AD2CEC" w14:textId="77777777" w:rsidTr="00FB2B9B">
                    <w:trPr>
                      <w:trHeight w:val="971"/>
                    </w:trPr>
                    <w:tc>
                      <w:tcPr>
                        <w:cnfStyle w:val="001000000000" w:firstRow="0" w:lastRow="0" w:firstColumn="1" w:lastColumn="0" w:oddVBand="0" w:evenVBand="0" w:oddHBand="0" w:evenHBand="0" w:firstRowFirstColumn="0" w:firstRowLastColumn="0" w:lastRowFirstColumn="0" w:lastRowLastColumn="0"/>
                        <w:tcW w:w="2268" w:type="dxa"/>
                      </w:tcPr>
                      <w:p w14:paraId="3B34928F" w14:textId="77777777" w:rsidR="00D060CC" w:rsidRPr="00771806" w:rsidRDefault="00D060CC" w:rsidP="00524641">
                        <w:pPr>
                          <w:rPr>
                            <w:b w:val="0"/>
                            <w:sz w:val="24"/>
                          </w:rPr>
                        </w:pPr>
                        <w:r w:rsidRPr="00771806">
                          <w:rPr>
                            <w:sz w:val="24"/>
                          </w:rPr>
                          <w:t>Market Share</w:t>
                        </w:r>
                      </w:p>
                    </w:tc>
                    <w:tc>
                      <w:tcPr>
                        <w:tcW w:w="7526" w:type="dxa"/>
                      </w:tcPr>
                      <w:p w14:paraId="6AE73A1C" w14:textId="77777777" w:rsidR="00D060CC" w:rsidRPr="00524641" w:rsidRDefault="00D060CC" w:rsidP="00524641">
                        <w:pPr>
                          <w:cnfStyle w:val="000000000000" w:firstRow="0" w:lastRow="0" w:firstColumn="0" w:lastColumn="0" w:oddVBand="0" w:evenVBand="0" w:oddHBand="0" w:evenHBand="0" w:firstRowFirstColumn="0" w:firstRowLastColumn="0" w:lastRowFirstColumn="0" w:lastRowLastColumn="0"/>
                        </w:pPr>
                      </w:p>
                    </w:tc>
                  </w:tr>
                  <w:tr w:rsidR="00D060CC" w14:paraId="355955CB" w14:textId="77777777" w:rsidTr="00FB2B9B">
                    <w:trPr>
                      <w:trHeight w:val="971"/>
                    </w:trPr>
                    <w:tc>
                      <w:tcPr>
                        <w:cnfStyle w:val="001000000000" w:firstRow="0" w:lastRow="0" w:firstColumn="1" w:lastColumn="0" w:oddVBand="0" w:evenVBand="0" w:oddHBand="0" w:evenHBand="0" w:firstRowFirstColumn="0" w:firstRowLastColumn="0" w:lastRowFirstColumn="0" w:lastRowLastColumn="0"/>
                        <w:tcW w:w="2268" w:type="dxa"/>
                      </w:tcPr>
                      <w:p w14:paraId="65A1312C" w14:textId="77777777" w:rsidR="00D060CC" w:rsidRPr="00771806" w:rsidRDefault="00D060CC" w:rsidP="00524641">
                        <w:pPr>
                          <w:rPr>
                            <w:b w:val="0"/>
                            <w:sz w:val="24"/>
                          </w:rPr>
                        </w:pPr>
                        <w:r w:rsidRPr="00771806">
                          <w:rPr>
                            <w:sz w:val="24"/>
                          </w:rPr>
                          <w:t>Changes in the market now? Future trends?</w:t>
                        </w:r>
                      </w:p>
                    </w:tc>
                    <w:tc>
                      <w:tcPr>
                        <w:tcW w:w="7526" w:type="dxa"/>
                      </w:tcPr>
                      <w:p w14:paraId="73E86436" w14:textId="77777777" w:rsidR="00D060CC" w:rsidRPr="00524641" w:rsidRDefault="00D060CC" w:rsidP="00524641">
                        <w:pPr>
                          <w:cnfStyle w:val="000000000000" w:firstRow="0" w:lastRow="0" w:firstColumn="0" w:lastColumn="0" w:oddVBand="0" w:evenVBand="0" w:oddHBand="0" w:evenHBand="0" w:firstRowFirstColumn="0" w:firstRowLastColumn="0" w:lastRowFirstColumn="0" w:lastRowLastColumn="0"/>
                        </w:pPr>
                      </w:p>
                    </w:tc>
                  </w:tr>
                  <w:tr w:rsidR="00D060CC" w14:paraId="17E0B4FB" w14:textId="77777777" w:rsidTr="00FB2B9B">
                    <w:trPr>
                      <w:trHeight w:val="971"/>
                    </w:trPr>
                    <w:tc>
                      <w:tcPr>
                        <w:cnfStyle w:val="001000000000" w:firstRow="0" w:lastRow="0" w:firstColumn="1" w:lastColumn="0" w:oddVBand="0" w:evenVBand="0" w:oddHBand="0" w:evenHBand="0" w:firstRowFirstColumn="0" w:firstRowLastColumn="0" w:lastRowFirstColumn="0" w:lastRowLastColumn="0"/>
                        <w:tcW w:w="2268" w:type="dxa"/>
                      </w:tcPr>
                      <w:p w14:paraId="3F3D0F0F" w14:textId="77777777" w:rsidR="00D060CC" w:rsidRPr="00771806" w:rsidRDefault="00D060CC" w:rsidP="00524641">
                        <w:pPr>
                          <w:rPr>
                            <w:b w:val="0"/>
                            <w:sz w:val="24"/>
                          </w:rPr>
                        </w:pPr>
                        <w:r w:rsidRPr="00771806">
                          <w:rPr>
                            <w:sz w:val="24"/>
                          </w:rPr>
                          <w:t>What factors are influencing growth or decline in your industry?</w:t>
                        </w:r>
                      </w:p>
                    </w:tc>
                    <w:tc>
                      <w:tcPr>
                        <w:tcW w:w="7526" w:type="dxa"/>
                      </w:tcPr>
                      <w:p w14:paraId="247782C6" w14:textId="77777777" w:rsidR="00D060CC" w:rsidRPr="00524641" w:rsidRDefault="00D060CC" w:rsidP="00524641">
                        <w:pPr>
                          <w:cnfStyle w:val="000000000000" w:firstRow="0" w:lastRow="0" w:firstColumn="0" w:lastColumn="0" w:oddVBand="0" w:evenVBand="0" w:oddHBand="0" w:evenHBand="0" w:firstRowFirstColumn="0" w:firstRowLastColumn="0" w:lastRowFirstColumn="0" w:lastRowLastColumn="0"/>
                        </w:pPr>
                      </w:p>
                    </w:tc>
                  </w:tr>
                </w:tbl>
                <w:p w14:paraId="228BCCDD" w14:textId="77777777" w:rsidR="00D060CC" w:rsidRPr="00352753" w:rsidRDefault="00D060CC" w:rsidP="00D060CC"/>
              </w:txbxContent>
            </v:textbox>
          </v:shape>
        </w:pict>
      </w:r>
    </w:p>
    <w:p w14:paraId="349D3CFE" w14:textId="77777777" w:rsidR="00C751A3" w:rsidRDefault="00C751A3"/>
    <w:p w14:paraId="0F399C31" w14:textId="77777777" w:rsidR="00C751A3" w:rsidRDefault="00C751A3"/>
    <w:p w14:paraId="3029B4F4" w14:textId="77777777" w:rsidR="00C751A3" w:rsidRDefault="00C751A3"/>
    <w:p w14:paraId="4B0FD479" w14:textId="77777777" w:rsidR="00C751A3" w:rsidRDefault="00C751A3"/>
    <w:p w14:paraId="39570C03" w14:textId="77777777" w:rsidR="00C751A3" w:rsidRDefault="00C751A3"/>
    <w:p w14:paraId="5B7491B3" w14:textId="77777777" w:rsidR="00C751A3" w:rsidRDefault="00C751A3"/>
    <w:p w14:paraId="22066C3A" w14:textId="77777777" w:rsidR="00C751A3" w:rsidRDefault="00C751A3"/>
    <w:p w14:paraId="6B72ABA2" w14:textId="77777777" w:rsidR="00C751A3" w:rsidRDefault="00C751A3"/>
    <w:p w14:paraId="292F5965" w14:textId="77777777" w:rsidR="00C751A3" w:rsidRDefault="00C751A3"/>
    <w:p w14:paraId="18852EC4" w14:textId="77777777" w:rsidR="00C751A3" w:rsidRDefault="00C751A3"/>
    <w:p w14:paraId="485FDC16" w14:textId="53CF2C0A" w:rsidR="00C751A3" w:rsidRDefault="00000000">
      <w:r>
        <w:rPr>
          <w:noProof/>
        </w:rPr>
        <w:lastRenderedPageBreak/>
        <w:pict w14:anchorId="2E22A0E6">
          <v:shape id="_x0000_s1041" type="#_x0000_t202" style="position:absolute;margin-left:-12.75pt;margin-top:-7.5pt;width:500.25pt;height:278.25pt;z-index:251662848;mso-width-relative:margin;mso-height-relative:margin" filled="f" stroked="f">
            <v:textbox style="mso-next-textbox:#_x0000_s1041">
              <w:txbxContent>
                <w:tbl>
                  <w:tblPr>
                    <w:tblStyle w:val="GridTable1Light"/>
                    <w:tblW w:w="9750" w:type="dxa"/>
                    <w:tblLayout w:type="fixed"/>
                    <w:tblLook w:val="04A0" w:firstRow="1" w:lastRow="0" w:firstColumn="1" w:lastColumn="0" w:noHBand="0" w:noVBand="1"/>
                  </w:tblPr>
                  <w:tblGrid>
                    <w:gridCol w:w="2268"/>
                    <w:gridCol w:w="7482"/>
                  </w:tblGrid>
                  <w:tr w:rsidR="00D02AF1" w14:paraId="249FFC65" w14:textId="77777777" w:rsidTr="00FB2B9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750" w:type="dxa"/>
                        <w:gridSpan w:val="2"/>
                        <w:shd w:val="clear" w:color="auto" w:fill="D9D9D9" w:themeFill="background1" w:themeFillShade="D9"/>
                      </w:tcPr>
                      <w:p w14:paraId="53D4C540" w14:textId="77777777" w:rsidR="00D02AF1" w:rsidRPr="00E2535E" w:rsidRDefault="00D02AF1" w:rsidP="004F5A9F">
                        <w:pPr>
                          <w:jc w:val="center"/>
                          <w:rPr>
                            <w:b w:val="0"/>
                          </w:rPr>
                        </w:pPr>
                        <w:r>
                          <w:rPr>
                            <w:sz w:val="28"/>
                          </w:rPr>
                          <w:t>Competitor Analysis</w:t>
                        </w:r>
                      </w:p>
                    </w:tc>
                  </w:tr>
                  <w:tr w:rsidR="00D02AF1" w14:paraId="613C6EA3" w14:textId="77777777" w:rsidTr="00FB2B9B">
                    <w:trPr>
                      <w:trHeight w:val="1117"/>
                    </w:trPr>
                    <w:tc>
                      <w:tcPr>
                        <w:cnfStyle w:val="001000000000" w:firstRow="0" w:lastRow="0" w:firstColumn="1" w:lastColumn="0" w:oddVBand="0" w:evenVBand="0" w:oddHBand="0" w:evenHBand="0" w:firstRowFirstColumn="0" w:firstRowLastColumn="0" w:lastRowFirstColumn="0" w:lastRowLastColumn="0"/>
                        <w:tcW w:w="2268" w:type="dxa"/>
                      </w:tcPr>
                      <w:p w14:paraId="28A287DC" w14:textId="77777777" w:rsidR="00D02AF1" w:rsidRPr="00666F97" w:rsidRDefault="00075C57" w:rsidP="00363BF6">
                        <w:pPr>
                          <w:rPr>
                            <w:b w:val="0"/>
                            <w:sz w:val="24"/>
                          </w:rPr>
                        </w:pPr>
                        <w:r>
                          <w:rPr>
                            <w:sz w:val="24"/>
                          </w:rPr>
                          <w:t>Market players/competition</w:t>
                        </w:r>
                      </w:p>
                    </w:tc>
                    <w:tc>
                      <w:tcPr>
                        <w:tcW w:w="7482" w:type="dxa"/>
                      </w:tcPr>
                      <w:p w14:paraId="7E42BC3D" w14:textId="77777777" w:rsidR="00D02AF1" w:rsidRPr="00327AD3" w:rsidRDefault="00D02AF1" w:rsidP="00C457A5">
                        <w:pPr>
                          <w:cnfStyle w:val="000000000000" w:firstRow="0" w:lastRow="0" w:firstColumn="0" w:lastColumn="0" w:oddVBand="0" w:evenVBand="0" w:oddHBand="0" w:evenHBand="0" w:firstRowFirstColumn="0" w:firstRowLastColumn="0" w:lastRowFirstColumn="0" w:lastRowLastColumn="0"/>
                          <w:rPr>
                            <w:sz w:val="20"/>
                          </w:rPr>
                        </w:pPr>
                      </w:p>
                    </w:tc>
                  </w:tr>
                  <w:tr w:rsidR="00D02AF1" w14:paraId="20EFE0C1" w14:textId="77777777" w:rsidTr="00FB2B9B">
                    <w:trPr>
                      <w:trHeight w:val="1117"/>
                    </w:trPr>
                    <w:tc>
                      <w:tcPr>
                        <w:cnfStyle w:val="001000000000" w:firstRow="0" w:lastRow="0" w:firstColumn="1" w:lastColumn="0" w:oddVBand="0" w:evenVBand="0" w:oddHBand="0" w:evenHBand="0" w:firstRowFirstColumn="0" w:firstRowLastColumn="0" w:lastRowFirstColumn="0" w:lastRowLastColumn="0"/>
                        <w:tcW w:w="2268" w:type="dxa"/>
                      </w:tcPr>
                      <w:p w14:paraId="666D546E" w14:textId="77777777" w:rsidR="00D02AF1" w:rsidRPr="00666F97" w:rsidRDefault="00D02AF1" w:rsidP="00363BF6">
                        <w:pPr>
                          <w:rPr>
                            <w:b w:val="0"/>
                            <w:sz w:val="24"/>
                          </w:rPr>
                        </w:pPr>
                        <w:r w:rsidRPr="00666F97">
                          <w:rPr>
                            <w:sz w:val="24"/>
                          </w:rPr>
                          <w:t>Competitive advantages of current players.</w:t>
                        </w:r>
                      </w:p>
                    </w:tc>
                    <w:tc>
                      <w:tcPr>
                        <w:tcW w:w="7482" w:type="dxa"/>
                      </w:tcPr>
                      <w:p w14:paraId="0B4CEB69" w14:textId="77777777" w:rsidR="00D02AF1" w:rsidRPr="00327AD3" w:rsidRDefault="00D02AF1" w:rsidP="00C457A5">
                        <w:pPr>
                          <w:cnfStyle w:val="000000000000" w:firstRow="0" w:lastRow="0" w:firstColumn="0" w:lastColumn="0" w:oddVBand="0" w:evenVBand="0" w:oddHBand="0" w:evenHBand="0" w:firstRowFirstColumn="0" w:firstRowLastColumn="0" w:lastRowFirstColumn="0" w:lastRowLastColumn="0"/>
                          <w:rPr>
                            <w:sz w:val="20"/>
                          </w:rPr>
                        </w:pPr>
                      </w:p>
                    </w:tc>
                  </w:tr>
                  <w:tr w:rsidR="00D02AF1" w14:paraId="33794DC7" w14:textId="77777777" w:rsidTr="00FB2B9B">
                    <w:trPr>
                      <w:trHeight w:val="1253"/>
                    </w:trPr>
                    <w:tc>
                      <w:tcPr>
                        <w:cnfStyle w:val="001000000000" w:firstRow="0" w:lastRow="0" w:firstColumn="1" w:lastColumn="0" w:oddVBand="0" w:evenVBand="0" w:oddHBand="0" w:evenHBand="0" w:firstRowFirstColumn="0" w:firstRowLastColumn="0" w:lastRowFirstColumn="0" w:lastRowLastColumn="0"/>
                        <w:tcW w:w="2268" w:type="dxa"/>
                      </w:tcPr>
                      <w:p w14:paraId="2D8E1C23" w14:textId="77777777" w:rsidR="00D02AF1" w:rsidRPr="00666F97" w:rsidRDefault="00D02AF1" w:rsidP="00363BF6">
                        <w:pPr>
                          <w:rPr>
                            <w:b w:val="0"/>
                            <w:sz w:val="24"/>
                          </w:rPr>
                        </w:pPr>
                        <w:r w:rsidRPr="00666F97">
                          <w:rPr>
                            <w:sz w:val="24"/>
                          </w:rPr>
                          <w:t>Strengths, Weaknesses, Opportunities and Threats</w:t>
                        </w:r>
                      </w:p>
                    </w:tc>
                    <w:tc>
                      <w:tcPr>
                        <w:tcW w:w="7482" w:type="dxa"/>
                      </w:tcPr>
                      <w:p w14:paraId="3FDA4441" w14:textId="77777777" w:rsidR="00D02AF1" w:rsidRPr="00327AD3" w:rsidRDefault="00D02AF1" w:rsidP="00C457A5">
                        <w:pPr>
                          <w:cnfStyle w:val="000000000000" w:firstRow="0" w:lastRow="0" w:firstColumn="0" w:lastColumn="0" w:oddVBand="0" w:evenVBand="0" w:oddHBand="0" w:evenHBand="0" w:firstRowFirstColumn="0" w:firstRowLastColumn="0" w:lastRowFirstColumn="0" w:lastRowLastColumn="0"/>
                          <w:rPr>
                            <w:sz w:val="20"/>
                          </w:rPr>
                        </w:pPr>
                      </w:p>
                    </w:tc>
                  </w:tr>
                  <w:tr w:rsidR="00D02AF1" w14:paraId="21580B27" w14:textId="77777777" w:rsidTr="00FB2B9B">
                    <w:trPr>
                      <w:trHeight w:val="1253"/>
                    </w:trPr>
                    <w:tc>
                      <w:tcPr>
                        <w:cnfStyle w:val="001000000000" w:firstRow="0" w:lastRow="0" w:firstColumn="1" w:lastColumn="0" w:oddVBand="0" w:evenVBand="0" w:oddHBand="0" w:evenHBand="0" w:firstRowFirstColumn="0" w:firstRowLastColumn="0" w:lastRowFirstColumn="0" w:lastRowLastColumn="0"/>
                        <w:tcW w:w="2268" w:type="dxa"/>
                      </w:tcPr>
                      <w:p w14:paraId="4FA98ECD" w14:textId="77777777" w:rsidR="00D02AF1" w:rsidRPr="00666F97" w:rsidRDefault="00D02AF1" w:rsidP="00363BF6">
                        <w:pPr>
                          <w:rPr>
                            <w:b w:val="0"/>
                            <w:sz w:val="24"/>
                          </w:rPr>
                        </w:pPr>
                        <w:r w:rsidRPr="00666F97">
                          <w:rPr>
                            <w:sz w:val="24"/>
                          </w:rPr>
                          <w:t>Statement of overall competitive position</w:t>
                        </w:r>
                      </w:p>
                    </w:tc>
                    <w:tc>
                      <w:tcPr>
                        <w:tcW w:w="7482" w:type="dxa"/>
                      </w:tcPr>
                      <w:p w14:paraId="36D84190" w14:textId="77777777" w:rsidR="00D02AF1" w:rsidRPr="00327AD3" w:rsidRDefault="00D02AF1" w:rsidP="00C457A5">
                        <w:pPr>
                          <w:cnfStyle w:val="000000000000" w:firstRow="0" w:lastRow="0" w:firstColumn="0" w:lastColumn="0" w:oddVBand="0" w:evenVBand="0" w:oddHBand="0" w:evenHBand="0" w:firstRowFirstColumn="0" w:firstRowLastColumn="0" w:lastRowFirstColumn="0" w:lastRowLastColumn="0"/>
                          <w:rPr>
                            <w:sz w:val="20"/>
                          </w:rPr>
                        </w:pPr>
                      </w:p>
                    </w:tc>
                  </w:tr>
                </w:tbl>
                <w:p w14:paraId="49B0A8D7" w14:textId="77777777" w:rsidR="00D02AF1" w:rsidRPr="00352753" w:rsidRDefault="00D02AF1" w:rsidP="00D02AF1"/>
              </w:txbxContent>
            </v:textbox>
          </v:shape>
        </w:pict>
      </w:r>
    </w:p>
    <w:p w14:paraId="208B0B64" w14:textId="77777777" w:rsidR="00C751A3" w:rsidRDefault="00C751A3"/>
    <w:p w14:paraId="1140B52D" w14:textId="77777777" w:rsidR="00C751A3" w:rsidRDefault="00C751A3"/>
    <w:p w14:paraId="7A733B83" w14:textId="77777777" w:rsidR="00C751A3" w:rsidRDefault="00C751A3"/>
    <w:p w14:paraId="31BF0B53" w14:textId="77777777" w:rsidR="00C751A3" w:rsidRDefault="00C751A3"/>
    <w:p w14:paraId="09223703" w14:textId="77777777" w:rsidR="00C751A3" w:rsidRDefault="00C751A3"/>
    <w:p w14:paraId="00A528FD" w14:textId="77777777" w:rsidR="00C751A3" w:rsidRDefault="00C751A3"/>
    <w:p w14:paraId="5B221C8B" w14:textId="77777777" w:rsidR="00C751A3" w:rsidRDefault="00C751A3"/>
    <w:p w14:paraId="46ADE7E6" w14:textId="77777777" w:rsidR="00C751A3" w:rsidRDefault="00C751A3"/>
    <w:p w14:paraId="18A63AF9" w14:textId="77777777" w:rsidR="00C751A3" w:rsidRDefault="00C751A3"/>
    <w:p w14:paraId="3C3122D2" w14:textId="77777777" w:rsidR="00C751A3" w:rsidRDefault="00C751A3"/>
    <w:p w14:paraId="4411AD41" w14:textId="77777777" w:rsidR="00C751A3" w:rsidRDefault="00000000">
      <w:r>
        <w:rPr>
          <w:noProof/>
        </w:rPr>
        <w:pict w14:anchorId="2A09A838">
          <v:shape id="_x0000_s1036" type="#_x0000_t202" style="position:absolute;margin-left:-12.75pt;margin-top:.65pt;width:506.4pt;height:384pt;z-index:251657728;mso-width-relative:margin;mso-height-relative:margin" filled="f" stroked="f">
            <v:textbox style="mso-next-textbox:#_x0000_s1036">
              <w:txbxContent>
                <w:tbl>
                  <w:tblPr>
                    <w:tblStyle w:val="GridTable1Light"/>
                    <w:tblW w:w="9749" w:type="dxa"/>
                    <w:tblLook w:val="04A0" w:firstRow="1" w:lastRow="0" w:firstColumn="1" w:lastColumn="0" w:noHBand="0" w:noVBand="1"/>
                  </w:tblPr>
                  <w:tblGrid>
                    <w:gridCol w:w="2268"/>
                    <w:gridCol w:w="7481"/>
                  </w:tblGrid>
                  <w:tr w:rsidR="00652825" w14:paraId="66121A89" w14:textId="77777777" w:rsidTr="00FB2B9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D9D9D9" w:themeFill="background1" w:themeFillShade="D9"/>
                      </w:tcPr>
                      <w:p w14:paraId="4AC0EB5D" w14:textId="77777777" w:rsidR="00652825" w:rsidRPr="00E2535E" w:rsidRDefault="00652825" w:rsidP="004F5A9F">
                        <w:pPr>
                          <w:jc w:val="center"/>
                          <w:rPr>
                            <w:b w:val="0"/>
                          </w:rPr>
                        </w:pPr>
                        <w:r>
                          <w:rPr>
                            <w:sz w:val="28"/>
                          </w:rPr>
                          <w:t>Sales Goals Revenue</w:t>
                        </w:r>
                      </w:p>
                    </w:tc>
                  </w:tr>
                  <w:tr w:rsidR="00652825" w14:paraId="141A209C" w14:textId="77777777" w:rsidTr="00FB2B9B">
                    <w:trPr>
                      <w:trHeight w:val="981"/>
                    </w:trPr>
                    <w:tc>
                      <w:tcPr>
                        <w:cnfStyle w:val="001000000000" w:firstRow="0" w:lastRow="0" w:firstColumn="1" w:lastColumn="0" w:oddVBand="0" w:evenVBand="0" w:oddHBand="0" w:evenHBand="0" w:firstRowFirstColumn="0" w:firstRowLastColumn="0" w:lastRowFirstColumn="0" w:lastRowLastColumn="0"/>
                        <w:tcW w:w="2268" w:type="dxa"/>
                      </w:tcPr>
                      <w:p w14:paraId="5F90EC1C" w14:textId="77777777" w:rsidR="00652825" w:rsidRPr="00564926" w:rsidRDefault="00652825" w:rsidP="00290E27">
                        <w:pPr>
                          <w:rPr>
                            <w:b w:val="0"/>
                            <w:sz w:val="24"/>
                          </w:rPr>
                        </w:pPr>
                        <w:r w:rsidRPr="00564926">
                          <w:rPr>
                            <w:sz w:val="24"/>
                          </w:rPr>
                          <w:t>Revenue goals</w:t>
                        </w:r>
                      </w:p>
                    </w:tc>
                    <w:tc>
                      <w:tcPr>
                        <w:tcW w:w="7481" w:type="dxa"/>
                      </w:tcPr>
                      <w:p w14:paraId="55BECF0E" w14:textId="77777777" w:rsidR="00652825" w:rsidRPr="00290E27" w:rsidRDefault="00652825" w:rsidP="00290E27">
                        <w:pPr>
                          <w:cnfStyle w:val="000000000000" w:firstRow="0" w:lastRow="0" w:firstColumn="0" w:lastColumn="0" w:oddVBand="0" w:evenVBand="0" w:oddHBand="0" w:evenHBand="0" w:firstRowFirstColumn="0" w:firstRowLastColumn="0" w:lastRowFirstColumn="0" w:lastRowLastColumn="0"/>
                        </w:pPr>
                      </w:p>
                    </w:tc>
                  </w:tr>
                  <w:tr w:rsidR="00652825" w14:paraId="1C7DE2D6" w14:textId="77777777" w:rsidTr="00FB2B9B">
                    <w:trPr>
                      <w:trHeight w:val="981"/>
                    </w:trPr>
                    <w:tc>
                      <w:tcPr>
                        <w:cnfStyle w:val="001000000000" w:firstRow="0" w:lastRow="0" w:firstColumn="1" w:lastColumn="0" w:oddVBand="0" w:evenVBand="0" w:oddHBand="0" w:evenHBand="0" w:firstRowFirstColumn="0" w:firstRowLastColumn="0" w:lastRowFirstColumn="0" w:lastRowLastColumn="0"/>
                        <w:tcW w:w="2268" w:type="dxa"/>
                      </w:tcPr>
                      <w:p w14:paraId="4961AFF4" w14:textId="77777777" w:rsidR="00652825" w:rsidRPr="00564926" w:rsidRDefault="00652825" w:rsidP="00290E27">
                        <w:pPr>
                          <w:rPr>
                            <w:b w:val="0"/>
                            <w:sz w:val="24"/>
                          </w:rPr>
                        </w:pPr>
                        <w:r w:rsidRPr="00564926">
                          <w:rPr>
                            <w:sz w:val="24"/>
                          </w:rPr>
                          <w:t>Revenue by product type</w:t>
                        </w:r>
                      </w:p>
                    </w:tc>
                    <w:tc>
                      <w:tcPr>
                        <w:tcW w:w="7481" w:type="dxa"/>
                      </w:tcPr>
                      <w:p w14:paraId="43A7EEB8" w14:textId="77777777" w:rsidR="00652825" w:rsidRPr="00290E27" w:rsidRDefault="00652825" w:rsidP="00290E27">
                        <w:pPr>
                          <w:cnfStyle w:val="000000000000" w:firstRow="0" w:lastRow="0" w:firstColumn="0" w:lastColumn="0" w:oddVBand="0" w:evenVBand="0" w:oddHBand="0" w:evenHBand="0" w:firstRowFirstColumn="0" w:firstRowLastColumn="0" w:lastRowFirstColumn="0" w:lastRowLastColumn="0"/>
                        </w:pPr>
                      </w:p>
                    </w:tc>
                  </w:tr>
                  <w:tr w:rsidR="00652825" w14:paraId="4E91016C" w14:textId="77777777" w:rsidTr="00FB2B9B">
                    <w:trPr>
                      <w:trHeight w:val="1096"/>
                    </w:trPr>
                    <w:tc>
                      <w:tcPr>
                        <w:cnfStyle w:val="001000000000" w:firstRow="0" w:lastRow="0" w:firstColumn="1" w:lastColumn="0" w:oddVBand="0" w:evenVBand="0" w:oddHBand="0" w:evenHBand="0" w:firstRowFirstColumn="0" w:firstRowLastColumn="0" w:lastRowFirstColumn="0" w:lastRowLastColumn="0"/>
                        <w:tcW w:w="2268" w:type="dxa"/>
                      </w:tcPr>
                      <w:p w14:paraId="2473E4FD" w14:textId="77777777" w:rsidR="00652825" w:rsidRPr="00564926" w:rsidRDefault="00652825" w:rsidP="00290E27">
                        <w:pPr>
                          <w:rPr>
                            <w:b w:val="0"/>
                            <w:sz w:val="24"/>
                          </w:rPr>
                        </w:pPr>
                        <w:r w:rsidRPr="00564926">
                          <w:rPr>
                            <w:sz w:val="24"/>
                          </w:rPr>
                          <w:t>Revenue by customer type</w:t>
                        </w:r>
                      </w:p>
                    </w:tc>
                    <w:tc>
                      <w:tcPr>
                        <w:tcW w:w="7481" w:type="dxa"/>
                      </w:tcPr>
                      <w:p w14:paraId="0D248F10" w14:textId="77777777" w:rsidR="00652825" w:rsidRPr="00290E27" w:rsidRDefault="00652825" w:rsidP="00290E27">
                        <w:pPr>
                          <w:cnfStyle w:val="000000000000" w:firstRow="0" w:lastRow="0" w:firstColumn="0" w:lastColumn="0" w:oddVBand="0" w:evenVBand="0" w:oddHBand="0" w:evenHBand="0" w:firstRowFirstColumn="0" w:firstRowLastColumn="0" w:lastRowFirstColumn="0" w:lastRowLastColumn="0"/>
                        </w:pPr>
                      </w:p>
                    </w:tc>
                  </w:tr>
                  <w:tr w:rsidR="00652825" w14:paraId="6B60DBA4" w14:textId="77777777" w:rsidTr="00FB2B9B">
                    <w:trPr>
                      <w:trHeight w:val="1096"/>
                    </w:trPr>
                    <w:tc>
                      <w:tcPr>
                        <w:cnfStyle w:val="001000000000" w:firstRow="0" w:lastRow="0" w:firstColumn="1" w:lastColumn="0" w:oddVBand="0" w:evenVBand="0" w:oddHBand="0" w:evenHBand="0" w:firstRowFirstColumn="0" w:firstRowLastColumn="0" w:lastRowFirstColumn="0" w:lastRowLastColumn="0"/>
                        <w:tcW w:w="2268" w:type="dxa"/>
                      </w:tcPr>
                      <w:p w14:paraId="2BF0774F" w14:textId="77777777" w:rsidR="00652825" w:rsidRPr="00564926" w:rsidRDefault="00652825" w:rsidP="00290E27">
                        <w:pPr>
                          <w:rPr>
                            <w:b w:val="0"/>
                            <w:sz w:val="24"/>
                          </w:rPr>
                        </w:pPr>
                        <w:r w:rsidRPr="00564926">
                          <w:rPr>
                            <w:sz w:val="24"/>
                          </w:rPr>
                          <w:t>Revenue by territory</w:t>
                        </w:r>
                      </w:p>
                    </w:tc>
                    <w:tc>
                      <w:tcPr>
                        <w:tcW w:w="7481" w:type="dxa"/>
                      </w:tcPr>
                      <w:p w14:paraId="431DDAD4" w14:textId="77777777" w:rsidR="00652825" w:rsidRPr="00290E27" w:rsidRDefault="00652825" w:rsidP="00290E27">
                        <w:pPr>
                          <w:cnfStyle w:val="000000000000" w:firstRow="0" w:lastRow="0" w:firstColumn="0" w:lastColumn="0" w:oddVBand="0" w:evenVBand="0" w:oddHBand="0" w:evenHBand="0" w:firstRowFirstColumn="0" w:firstRowLastColumn="0" w:lastRowFirstColumn="0" w:lastRowLastColumn="0"/>
                        </w:pPr>
                      </w:p>
                    </w:tc>
                  </w:tr>
                  <w:tr w:rsidR="00652825" w14:paraId="55B044E4" w14:textId="77777777" w:rsidTr="00FB2B9B">
                    <w:trPr>
                      <w:trHeight w:val="1096"/>
                    </w:trPr>
                    <w:tc>
                      <w:tcPr>
                        <w:cnfStyle w:val="001000000000" w:firstRow="0" w:lastRow="0" w:firstColumn="1" w:lastColumn="0" w:oddVBand="0" w:evenVBand="0" w:oddHBand="0" w:evenHBand="0" w:firstRowFirstColumn="0" w:firstRowLastColumn="0" w:lastRowFirstColumn="0" w:lastRowLastColumn="0"/>
                        <w:tcW w:w="2268" w:type="dxa"/>
                      </w:tcPr>
                      <w:p w14:paraId="7DD7209B" w14:textId="77777777" w:rsidR="00652825" w:rsidRPr="00564926" w:rsidRDefault="00652825" w:rsidP="00290E27">
                        <w:pPr>
                          <w:rPr>
                            <w:b w:val="0"/>
                            <w:sz w:val="24"/>
                          </w:rPr>
                        </w:pPr>
                        <w:r w:rsidRPr="00564926">
                          <w:rPr>
                            <w:sz w:val="24"/>
                          </w:rPr>
                          <w:t>Existing clients</w:t>
                        </w:r>
                      </w:p>
                    </w:tc>
                    <w:tc>
                      <w:tcPr>
                        <w:tcW w:w="7481" w:type="dxa"/>
                      </w:tcPr>
                      <w:p w14:paraId="410AC83B" w14:textId="77777777" w:rsidR="00652825" w:rsidRPr="00290E27" w:rsidRDefault="00652825" w:rsidP="002E6BB1">
                        <w:pPr>
                          <w:cnfStyle w:val="000000000000" w:firstRow="0" w:lastRow="0" w:firstColumn="0" w:lastColumn="0" w:oddVBand="0" w:evenVBand="0" w:oddHBand="0" w:evenHBand="0" w:firstRowFirstColumn="0" w:firstRowLastColumn="0" w:lastRowFirstColumn="0" w:lastRowLastColumn="0"/>
                        </w:pPr>
                      </w:p>
                    </w:tc>
                  </w:tr>
                  <w:tr w:rsidR="00652825" w14:paraId="23FA72D1" w14:textId="77777777" w:rsidTr="00FB2B9B">
                    <w:trPr>
                      <w:trHeight w:val="1096"/>
                    </w:trPr>
                    <w:tc>
                      <w:tcPr>
                        <w:cnfStyle w:val="001000000000" w:firstRow="0" w:lastRow="0" w:firstColumn="1" w:lastColumn="0" w:oddVBand="0" w:evenVBand="0" w:oddHBand="0" w:evenHBand="0" w:firstRowFirstColumn="0" w:firstRowLastColumn="0" w:lastRowFirstColumn="0" w:lastRowLastColumn="0"/>
                        <w:tcW w:w="2268" w:type="dxa"/>
                      </w:tcPr>
                      <w:p w14:paraId="664FC747" w14:textId="77777777" w:rsidR="00652825" w:rsidRPr="00564926" w:rsidRDefault="00652825" w:rsidP="00290E27">
                        <w:pPr>
                          <w:rPr>
                            <w:b w:val="0"/>
                            <w:sz w:val="24"/>
                          </w:rPr>
                        </w:pPr>
                        <w:r w:rsidRPr="00564926">
                          <w:rPr>
                            <w:sz w:val="24"/>
                          </w:rPr>
                          <w:t>New business</w:t>
                        </w:r>
                      </w:p>
                    </w:tc>
                    <w:tc>
                      <w:tcPr>
                        <w:tcW w:w="7481" w:type="dxa"/>
                      </w:tcPr>
                      <w:p w14:paraId="1D9CD094" w14:textId="77777777" w:rsidR="00652825" w:rsidRPr="00290E27" w:rsidRDefault="00652825" w:rsidP="002E6BB1">
                        <w:pPr>
                          <w:cnfStyle w:val="000000000000" w:firstRow="0" w:lastRow="0" w:firstColumn="0" w:lastColumn="0" w:oddVBand="0" w:evenVBand="0" w:oddHBand="0" w:evenHBand="0" w:firstRowFirstColumn="0" w:firstRowLastColumn="0" w:lastRowFirstColumn="0" w:lastRowLastColumn="0"/>
                        </w:pPr>
                      </w:p>
                    </w:tc>
                  </w:tr>
                </w:tbl>
                <w:p w14:paraId="5A13867A" w14:textId="77777777" w:rsidR="00652825" w:rsidRPr="00352753" w:rsidRDefault="00652825" w:rsidP="00652825"/>
              </w:txbxContent>
            </v:textbox>
          </v:shape>
        </w:pict>
      </w:r>
    </w:p>
    <w:p w14:paraId="75305DB8" w14:textId="77777777" w:rsidR="00C751A3" w:rsidRDefault="00C751A3"/>
    <w:p w14:paraId="5B884424" w14:textId="77777777" w:rsidR="00C751A3" w:rsidRDefault="00C751A3"/>
    <w:p w14:paraId="15AB134A" w14:textId="77777777" w:rsidR="00C751A3" w:rsidRDefault="00C751A3"/>
    <w:p w14:paraId="5F0FBB2C" w14:textId="77777777" w:rsidR="00C751A3" w:rsidRDefault="00C751A3"/>
    <w:p w14:paraId="798C7726" w14:textId="77777777" w:rsidR="00C751A3" w:rsidRDefault="00C751A3"/>
    <w:p w14:paraId="1CC3E9CA" w14:textId="77777777" w:rsidR="00C751A3" w:rsidRDefault="00C751A3"/>
    <w:p w14:paraId="22EC9CF6" w14:textId="77777777" w:rsidR="00C751A3" w:rsidRDefault="00C751A3"/>
    <w:p w14:paraId="6A4E5425" w14:textId="77777777" w:rsidR="00C751A3" w:rsidRDefault="00C751A3"/>
    <w:p w14:paraId="59FEF3EB" w14:textId="77777777" w:rsidR="00C751A3" w:rsidRDefault="00C751A3"/>
    <w:p w14:paraId="24E06E77" w14:textId="77777777" w:rsidR="00C751A3" w:rsidRDefault="00C751A3"/>
    <w:p w14:paraId="50FA9AE1" w14:textId="77777777" w:rsidR="00C751A3" w:rsidRDefault="00C751A3"/>
    <w:p w14:paraId="391486CD" w14:textId="77777777" w:rsidR="00C751A3" w:rsidRDefault="00C751A3"/>
    <w:p w14:paraId="638430E0" w14:textId="77777777" w:rsidR="00C751A3" w:rsidRDefault="00C751A3"/>
    <w:p w14:paraId="6153E960" w14:textId="4DD94E5A" w:rsidR="00C751A3" w:rsidRDefault="00000000">
      <w:r>
        <w:rPr>
          <w:noProof/>
        </w:rPr>
        <w:lastRenderedPageBreak/>
        <w:pict w14:anchorId="4F8739F8">
          <v:shape id="_x0000_s1037" type="#_x0000_t202" style="position:absolute;margin-left:-13.5pt;margin-top:-2.25pt;width:497.25pt;height:247.5pt;z-index:251658752;mso-width-relative:margin;mso-height-relative:margin" filled="f" stroked="f">
            <v:textbox style="mso-next-textbox:#_x0000_s1037">
              <w:txbxContent>
                <w:tbl>
                  <w:tblPr>
                    <w:tblStyle w:val="GridTable1Light"/>
                    <w:tblW w:w="9824" w:type="dxa"/>
                    <w:tblLook w:val="04A0" w:firstRow="1" w:lastRow="0" w:firstColumn="1" w:lastColumn="0" w:noHBand="0" w:noVBand="1"/>
                  </w:tblPr>
                  <w:tblGrid>
                    <w:gridCol w:w="2268"/>
                    <w:gridCol w:w="7556"/>
                  </w:tblGrid>
                  <w:tr w:rsidR="00652825" w14:paraId="654C5F10" w14:textId="77777777" w:rsidTr="00FB2B9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824" w:type="dxa"/>
                        <w:gridSpan w:val="2"/>
                        <w:shd w:val="clear" w:color="auto" w:fill="D9D9D9" w:themeFill="background1" w:themeFillShade="D9"/>
                      </w:tcPr>
                      <w:p w14:paraId="35E67612" w14:textId="77777777" w:rsidR="00652825" w:rsidRPr="00E2535E" w:rsidRDefault="00652825" w:rsidP="00F4451F">
                        <w:pPr>
                          <w:jc w:val="center"/>
                          <w:rPr>
                            <w:b w:val="0"/>
                          </w:rPr>
                        </w:pPr>
                        <w:r>
                          <w:rPr>
                            <w:sz w:val="28"/>
                          </w:rPr>
                          <w:t>Sales Goals</w:t>
                        </w:r>
                      </w:p>
                    </w:tc>
                  </w:tr>
                  <w:tr w:rsidR="00652825" w14:paraId="4BB6C8E0" w14:textId="77777777" w:rsidTr="00FB2B9B">
                    <w:trPr>
                      <w:trHeight w:val="950"/>
                    </w:trPr>
                    <w:tc>
                      <w:tcPr>
                        <w:cnfStyle w:val="001000000000" w:firstRow="0" w:lastRow="0" w:firstColumn="1" w:lastColumn="0" w:oddVBand="0" w:evenVBand="0" w:oddHBand="0" w:evenHBand="0" w:firstRowFirstColumn="0" w:firstRowLastColumn="0" w:lastRowFirstColumn="0" w:lastRowLastColumn="0"/>
                        <w:tcW w:w="2268" w:type="dxa"/>
                      </w:tcPr>
                      <w:p w14:paraId="3DE7D070" w14:textId="77777777" w:rsidR="00652825" w:rsidRPr="00A353B6" w:rsidRDefault="00652825" w:rsidP="00375CC7">
                        <w:pPr>
                          <w:rPr>
                            <w:b w:val="0"/>
                            <w:sz w:val="24"/>
                          </w:rPr>
                        </w:pPr>
                        <w:r w:rsidRPr="00A353B6">
                          <w:rPr>
                            <w:sz w:val="24"/>
                          </w:rPr>
                          <w:t>Market share goals</w:t>
                        </w:r>
                      </w:p>
                    </w:tc>
                    <w:tc>
                      <w:tcPr>
                        <w:tcW w:w="7556" w:type="dxa"/>
                      </w:tcPr>
                      <w:p w14:paraId="01343A8C" w14:textId="77777777" w:rsidR="00652825" w:rsidRPr="00375CC7" w:rsidRDefault="00652825" w:rsidP="00375CC7">
                        <w:pPr>
                          <w:cnfStyle w:val="000000000000" w:firstRow="0" w:lastRow="0" w:firstColumn="0" w:lastColumn="0" w:oddVBand="0" w:evenVBand="0" w:oddHBand="0" w:evenHBand="0" w:firstRowFirstColumn="0" w:firstRowLastColumn="0" w:lastRowFirstColumn="0" w:lastRowLastColumn="0"/>
                          <w:rPr>
                            <w:sz w:val="24"/>
                          </w:rPr>
                        </w:pPr>
                      </w:p>
                    </w:tc>
                  </w:tr>
                  <w:tr w:rsidR="00652825" w14:paraId="1F97B09C" w14:textId="77777777" w:rsidTr="00FB2B9B">
                    <w:trPr>
                      <w:trHeight w:val="950"/>
                    </w:trPr>
                    <w:tc>
                      <w:tcPr>
                        <w:cnfStyle w:val="001000000000" w:firstRow="0" w:lastRow="0" w:firstColumn="1" w:lastColumn="0" w:oddVBand="0" w:evenVBand="0" w:oddHBand="0" w:evenHBand="0" w:firstRowFirstColumn="0" w:firstRowLastColumn="0" w:lastRowFirstColumn="0" w:lastRowLastColumn="0"/>
                        <w:tcW w:w="2268" w:type="dxa"/>
                      </w:tcPr>
                      <w:p w14:paraId="3E45262C" w14:textId="77777777" w:rsidR="00652825" w:rsidRPr="00A353B6" w:rsidRDefault="00652825" w:rsidP="00375CC7">
                        <w:pPr>
                          <w:rPr>
                            <w:b w:val="0"/>
                            <w:sz w:val="24"/>
                          </w:rPr>
                        </w:pPr>
                        <w:r w:rsidRPr="00A353B6">
                          <w:rPr>
                            <w:sz w:val="24"/>
                          </w:rPr>
                          <w:t>Unit sales by product type</w:t>
                        </w:r>
                      </w:p>
                    </w:tc>
                    <w:tc>
                      <w:tcPr>
                        <w:tcW w:w="7556" w:type="dxa"/>
                      </w:tcPr>
                      <w:p w14:paraId="7DD64165" w14:textId="77777777" w:rsidR="00652825" w:rsidRPr="00375CC7" w:rsidRDefault="00652825" w:rsidP="00375CC7">
                        <w:pPr>
                          <w:cnfStyle w:val="000000000000" w:firstRow="0" w:lastRow="0" w:firstColumn="0" w:lastColumn="0" w:oddVBand="0" w:evenVBand="0" w:oddHBand="0" w:evenHBand="0" w:firstRowFirstColumn="0" w:firstRowLastColumn="0" w:lastRowFirstColumn="0" w:lastRowLastColumn="0"/>
                          <w:rPr>
                            <w:sz w:val="24"/>
                          </w:rPr>
                        </w:pPr>
                      </w:p>
                    </w:tc>
                  </w:tr>
                  <w:tr w:rsidR="00652825" w14:paraId="3544639A" w14:textId="77777777" w:rsidTr="00FB2B9B">
                    <w:trPr>
                      <w:trHeight w:val="1063"/>
                    </w:trPr>
                    <w:tc>
                      <w:tcPr>
                        <w:cnfStyle w:val="001000000000" w:firstRow="0" w:lastRow="0" w:firstColumn="1" w:lastColumn="0" w:oddVBand="0" w:evenVBand="0" w:oddHBand="0" w:evenHBand="0" w:firstRowFirstColumn="0" w:firstRowLastColumn="0" w:lastRowFirstColumn="0" w:lastRowLastColumn="0"/>
                        <w:tcW w:w="2268" w:type="dxa"/>
                      </w:tcPr>
                      <w:p w14:paraId="195F2053" w14:textId="77777777" w:rsidR="00652825" w:rsidRPr="00A353B6" w:rsidRDefault="00652825" w:rsidP="00375CC7">
                        <w:pPr>
                          <w:rPr>
                            <w:b w:val="0"/>
                            <w:sz w:val="24"/>
                          </w:rPr>
                        </w:pPr>
                        <w:r w:rsidRPr="00A353B6">
                          <w:rPr>
                            <w:sz w:val="24"/>
                          </w:rPr>
                          <w:t>No of new customers</w:t>
                        </w:r>
                      </w:p>
                    </w:tc>
                    <w:tc>
                      <w:tcPr>
                        <w:tcW w:w="7556" w:type="dxa"/>
                      </w:tcPr>
                      <w:p w14:paraId="7167C6D9" w14:textId="77777777" w:rsidR="00652825" w:rsidRPr="00375CC7" w:rsidRDefault="00652825" w:rsidP="00375CC7">
                        <w:pPr>
                          <w:cnfStyle w:val="000000000000" w:firstRow="0" w:lastRow="0" w:firstColumn="0" w:lastColumn="0" w:oddVBand="0" w:evenVBand="0" w:oddHBand="0" w:evenHBand="0" w:firstRowFirstColumn="0" w:firstRowLastColumn="0" w:lastRowFirstColumn="0" w:lastRowLastColumn="0"/>
                          <w:rPr>
                            <w:sz w:val="24"/>
                          </w:rPr>
                        </w:pPr>
                      </w:p>
                    </w:tc>
                  </w:tr>
                  <w:tr w:rsidR="00652825" w14:paraId="5DAB62E5" w14:textId="77777777" w:rsidTr="00FB2B9B">
                    <w:trPr>
                      <w:trHeight w:val="1063"/>
                    </w:trPr>
                    <w:tc>
                      <w:tcPr>
                        <w:cnfStyle w:val="001000000000" w:firstRow="0" w:lastRow="0" w:firstColumn="1" w:lastColumn="0" w:oddVBand="0" w:evenVBand="0" w:oddHBand="0" w:evenHBand="0" w:firstRowFirstColumn="0" w:firstRowLastColumn="0" w:lastRowFirstColumn="0" w:lastRowLastColumn="0"/>
                        <w:tcW w:w="2268" w:type="dxa"/>
                      </w:tcPr>
                      <w:p w14:paraId="1BADCCA9" w14:textId="77777777" w:rsidR="00652825" w:rsidRPr="00A353B6" w:rsidRDefault="00652825" w:rsidP="00375CC7">
                        <w:pPr>
                          <w:rPr>
                            <w:b w:val="0"/>
                            <w:sz w:val="24"/>
                          </w:rPr>
                        </w:pPr>
                        <w:r w:rsidRPr="00A353B6">
                          <w:rPr>
                            <w:sz w:val="24"/>
                          </w:rPr>
                          <w:t>No of new customers</w:t>
                        </w:r>
                      </w:p>
                    </w:tc>
                    <w:tc>
                      <w:tcPr>
                        <w:tcW w:w="7556" w:type="dxa"/>
                      </w:tcPr>
                      <w:p w14:paraId="75912E55" w14:textId="77777777" w:rsidR="00652825" w:rsidRPr="00375CC7" w:rsidRDefault="00652825" w:rsidP="002E6BB1">
                        <w:pPr>
                          <w:cnfStyle w:val="000000000000" w:firstRow="0" w:lastRow="0" w:firstColumn="0" w:lastColumn="0" w:oddVBand="0" w:evenVBand="0" w:oddHBand="0" w:evenHBand="0" w:firstRowFirstColumn="0" w:firstRowLastColumn="0" w:lastRowFirstColumn="0" w:lastRowLastColumn="0"/>
                          <w:rPr>
                            <w:sz w:val="24"/>
                          </w:rPr>
                        </w:pPr>
                      </w:p>
                    </w:tc>
                  </w:tr>
                </w:tbl>
                <w:p w14:paraId="12FDDA50" w14:textId="77777777" w:rsidR="00652825" w:rsidRPr="00352753" w:rsidRDefault="00652825" w:rsidP="00652825"/>
              </w:txbxContent>
            </v:textbox>
          </v:shape>
        </w:pict>
      </w:r>
    </w:p>
    <w:p w14:paraId="6B2CE635" w14:textId="77777777" w:rsidR="00C751A3" w:rsidRDefault="00C751A3"/>
    <w:p w14:paraId="34887365" w14:textId="77777777" w:rsidR="00C751A3" w:rsidRDefault="00C751A3"/>
    <w:p w14:paraId="71BFB225" w14:textId="77777777" w:rsidR="00C751A3" w:rsidRDefault="00C751A3"/>
    <w:p w14:paraId="62222814" w14:textId="77777777" w:rsidR="00C751A3" w:rsidRDefault="00C751A3"/>
    <w:p w14:paraId="5368842C" w14:textId="77777777" w:rsidR="00C751A3" w:rsidRDefault="00C751A3"/>
    <w:p w14:paraId="6BA35DF4" w14:textId="77777777" w:rsidR="00C751A3" w:rsidRDefault="00C751A3"/>
    <w:p w14:paraId="75584EE7" w14:textId="77777777" w:rsidR="00C751A3" w:rsidRDefault="00C751A3"/>
    <w:p w14:paraId="57D7D819" w14:textId="77777777" w:rsidR="00C751A3" w:rsidRDefault="00C751A3"/>
    <w:p w14:paraId="0E8A0B61" w14:textId="77777777" w:rsidR="00C751A3" w:rsidRDefault="00000000">
      <w:r>
        <w:rPr>
          <w:noProof/>
        </w:rPr>
        <w:pict w14:anchorId="38D02AC9">
          <v:shape id="_x0000_s1038" type="#_x0000_t202" style="position:absolute;margin-left:-13.5pt;margin-top:17.75pt;width:501.75pt;height:378pt;z-index:251659776;mso-width-relative:margin;mso-height-relative:margin" filled="f" stroked="f">
            <v:textbox style="mso-next-textbox:#_x0000_s1038">
              <w:txbxContent>
                <w:tbl>
                  <w:tblPr>
                    <w:tblStyle w:val="GridTable1Light"/>
                    <w:tblW w:w="9854" w:type="dxa"/>
                    <w:tblLook w:val="04A0" w:firstRow="1" w:lastRow="0" w:firstColumn="1" w:lastColumn="0" w:noHBand="0" w:noVBand="1"/>
                  </w:tblPr>
                  <w:tblGrid>
                    <w:gridCol w:w="2268"/>
                    <w:gridCol w:w="7586"/>
                  </w:tblGrid>
                  <w:tr w:rsidR="00652825" w14:paraId="65514E57" w14:textId="77777777" w:rsidTr="00FB2B9B">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9854" w:type="dxa"/>
                        <w:gridSpan w:val="2"/>
                        <w:shd w:val="clear" w:color="auto" w:fill="D9D9D9" w:themeFill="background1" w:themeFillShade="D9"/>
                      </w:tcPr>
                      <w:p w14:paraId="18A0A11B" w14:textId="77777777" w:rsidR="00652825" w:rsidRPr="00E2535E" w:rsidRDefault="00652825" w:rsidP="00F4451F">
                        <w:pPr>
                          <w:jc w:val="center"/>
                          <w:rPr>
                            <w:b w:val="0"/>
                          </w:rPr>
                        </w:pPr>
                        <w:r>
                          <w:rPr>
                            <w:sz w:val="28"/>
                          </w:rPr>
                          <w:t>Overall Sales Positioning Plan</w:t>
                        </w:r>
                      </w:p>
                    </w:tc>
                  </w:tr>
                  <w:tr w:rsidR="00652825" w14:paraId="7EDEF20A" w14:textId="77777777" w:rsidTr="00FB2B9B">
                    <w:trPr>
                      <w:trHeight w:val="1054"/>
                    </w:trPr>
                    <w:tc>
                      <w:tcPr>
                        <w:cnfStyle w:val="001000000000" w:firstRow="0" w:lastRow="0" w:firstColumn="1" w:lastColumn="0" w:oddVBand="0" w:evenVBand="0" w:oddHBand="0" w:evenHBand="0" w:firstRowFirstColumn="0" w:firstRowLastColumn="0" w:lastRowFirstColumn="0" w:lastRowLastColumn="0"/>
                        <w:tcW w:w="2268" w:type="dxa"/>
                      </w:tcPr>
                      <w:p w14:paraId="7B374F05" w14:textId="77777777" w:rsidR="00652825" w:rsidRPr="00270A91" w:rsidRDefault="00652825" w:rsidP="00B2700C">
                        <w:pPr>
                          <w:rPr>
                            <w:b w:val="0"/>
                            <w:sz w:val="24"/>
                          </w:rPr>
                        </w:pPr>
                        <w:r w:rsidRPr="00270A91">
                          <w:rPr>
                            <w:sz w:val="24"/>
                          </w:rPr>
                          <w:t>New business acquisition strategies</w:t>
                        </w:r>
                      </w:p>
                    </w:tc>
                    <w:tc>
                      <w:tcPr>
                        <w:tcW w:w="7586" w:type="dxa"/>
                      </w:tcPr>
                      <w:p w14:paraId="13DF76D8" w14:textId="77777777" w:rsidR="00652825" w:rsidRPr="00B2700C" w:rsidRDefault="00652825" w:rsidP="00B2700C">
                        <w:pPr>
                          <w:cnfStyle w:val="000000000000" w:firstRow="0" w:lastRow="0" w:firstColumn="0" w:lastColumn="0" w:oddVBand="0" w:evenVBand="0" w:oddHBand="0" w:evenHBand="0" w:firstRowFirstColumn="0" w:firstRowLastColumn="0" w:lastRowFirstColumn="0" w:lastRowLastColumn="0"/>
                        </w:pPr>
                      </w:p>
                    </w:tc>
                  </w:tr>
                  <w:tr w:rsidR="00652825" w14:paraId="74D180BE" w14:textId="77777777" w:rsidTr="00FB2B9B">
                    <w:trPr>
                      <w:trHeight w:val="1054"/>
                    </w:trPr>
                    <w:tc>
                      <w:tcPr>
                        <w:cnfStyle w:val="001000000000" w:firstRow="0" w:lastRow="0" w:firstColumn="1" w:lastColumn="0" w:oddVBand="0" w:evenVBand="0" w:oddHBand="0" w:evenHBand="0" w:firstRowFirstColumn="0" w:firstRowLastColumn="0" w:lastRowFirstColumn="0" w:lastRowLastColumn="0"/>
                        <w:tcW w:w="2268" w:type="dxa"/>
                      </w:tcPr>
                      <w:p w14:paraId="49F864F7" w14:textId="77777777" w:rsidR="00652825" w:rsidRPr="00270A91" w:rsidRDefault="00652825" w:rsidP="00B2700C">
                        <w:pPr>
                          <w:rPr>
                            <w:b w:val="0"/>
                            <w:sz w:val="24"/>
                          </w:rPr>
                        </w:pPr>
                        <w:r w:rsidRPr="00270A91">
                          <w:rPr>
                            <w:sz w:val="24"/>
                          </w:rPr>
                          <w:t>New business acquisition tactics</w:t>
                        </w:r>
                      </w:p>
                    </w:tc>
                    <w:tc>
                      <w:tcPr>
                        <w:tcW w:w="7586" w:type="dxa"/>
                      </w:tcPr>
                      <w:p w14:paraId="594630F8" w14:textId="77777777" w:rsidR="00652825" w:rsidRPr="00B2700C" w:rsidRDefault="00652825" w:rsidP="00B2700C">
                        <w:pPr>
                          <w:cnfStyle w:val="000000000000" w:firstRow="0" w:lastRow="0" w:firstColumn="0" w:lastColumn="0" w:oddVBand="0" w:evenVBand="0" w:oddHBand="0" w:evenHBand="0" w:firstRowFirstColumn="0" w:firstRowLastColumn="0" w:lastRowFirstColumn="0" w:lastRowLastColumn="0"/>
                        </w:pPr>
                      </w:p>
                    </w:tc>
                  </w:tr>
                  <w:tr w:rsidR="00652825" w14:paraId="36D0A9D0" w14:textId="77777777" w:rsidTr="00FB2B9B">
                    <w:trPr>
                      <w:trHeight w:val="1183"/>
                    </w:trPr>
                    <w:tc>
                      <w:tcPr>
                        <w:cnfStyle w:val="001000000000" w:firstRow="0" w:lastRow="0" w:firstColumn="1" w:lastColumn="0" w:oddVBand="0" w:evenVBand="0" w:oddHBand="0" w:evenHBand="0" w:firstRowFirstColumn="0" w:firstRowLastColumn="0" w:lastRowFirstColumn="0" w:lastRowLastColumn="0"/>
                        <w:tcW w:w="2268" w:type="dxa"/>
                      </w:tcPr>
                      <w:p w14:paraId="2444F362" w14:textId="77777777" w:rsidR="00652825" w:rsidRPr="00270A91" w:rsidRDefault="00652825" w:rsidP="00B2700C">
                        <w:pPr>
                          <w:rPr>
                            <w:b w:val="0"/>
                            <w:sz w:val="24"/>
                          </w:rPr>
                        </w:pPr>
                        <w:r w:rsidRPr="00270A91">
                          <w:rPr>
                            <w:sz w:val="24"/>
                          </w:rPr>
                          <w:t>Existing business growth strategies</w:t>
                        </w:r>
                      </w:p>
                    </w:tc>
                    <w:tc>
                      <w:tcPr>
                        <w:tcW w:w="7586" w:type="dxa"/>
                      </w:tcPr>
                      <w:p w14:paraId="0439C1E9" w14:textId="77777777" w:rsidR="00652825" w:rsidRPr="00B2700C" w:rsidRDefault="00652825" w:rsidP="00B2700C">
                        <w:pPr>
                          <w:cnfStyle w:val="000000000000" w:firstRow="0" w:lastRow="0" w:firstColumn="0" w:lastColumn="0" w:oddVBand="0" w:evenVBand="0" w:oddHBand="0" w:evenHBand="0" w:firstRowFirstColumn="0" w:firstRowLastColumn="0" w:lastRowFirstColumn="0" w:lastRowLastColumn="0"/>
                        </w:pPr>
                      </w:p>
                    </w:tc>
                  </w:tr>
                  <w:tr w:rsidR="00652825" w14:paraId="2F21BC85" w14:textId="77777777" w:rsidTr="00FB2B9B">
                    <w:trPr>
                      <w:trHeight w:val="1183"/>
                    </w:trPr>
                    <w:tc>
                      <w:tcPr>
                        <w:cnfStyle w:val="001000000000" w:firstRow="0" w:lastRow="0" w:firstColumn="1" w:lastColumn="0" w:oddVBand="0" w:evenVBand="0" w:oddHBand="0" w:evenHBand="0" w:firstRowFirstColumn="0" w:firstRowLastColumn="0" w:lastRowFirstColumn="0" w:lastRowLastColumn="0"/>
                        <w:tcW w:w="2268" w:type="dxa"/>
                      </w:tcPr>
                      <w:p w14:paraId="7E0F63CE" w14:textId="77777777" w:rsidR="00652825" w:rsidRPr="00270A91" w:rsidRDefault="00652825" w:rsidP="00B2700C">
                        <w:pPr>
                          <w:rPr>
                            <w:b w:val="0"/>
                            <w:sz w:val="24"/>
                          </w:rPr>
                        </w:pPr>
                        <w:r w:rsidRPr="00270A91">
                          <w:rPr>
                            <w:sz w:val="24"/>
                          </w:rPr>
                          <w:t>Existing business growth tactics</w:t>
                        </w:r>
                      </w:p>
                    </w:tc>
                    <w:tc>
                      <w:tcPr>
                        <w:tcW w:w="7586" w:type="dxa"/>
                      </w:tcPr>
                      <w:p w14:paraId="2F74CE79" w14:textId="77777777" w:rsidR="00652825" w:rsidRPr="00B2700C" w:rsidRDefault="00652825" w:rsidP="00B2700C">
                        <w:pPr>
                          <w:cnfStyle w:val="000000000000" w:firstRow="0" w:lastRow="0" w:firstColumn="0" w:lastColumn="0" w:oddVBand="0" w:evenVBand="0" w:oddHBand="0" w:evenHBand="0" w:firstRowFirstColumn="0" w:firstRowLastColumn="0" w:lastRowFirstColumn="0" w:lastRowLastColumn="0"/>
                        </w:pPr>
                      </w:p>
                    </w:tc>
                  </w:tr>
                  <w:tr w:rsidR="00652825" w14:paraId="0038BB01" w14:textId="77777777" w:rsidTr="00FB2B9B">
                    <w:trPr>
                      <w:trHeight w:val="1183"/>
                    </w:trPr>
                    <w:tc>
                      <w:tcPr>
                        <w:cnfStyle w:val="001000000000" w:firstRow="0" w:lastRow="0" w:firstColumn="1" w:lastColumn="0" w:oddVBand="0" w:evenVBand="0" w:oddHBand="0" w:evenHBand="0" w:firstRowFirstColumn="0" w:firstRowLastColumn="0" w:lastRowFirstColumn="0" w:lastRowLastColumn="0"/>
                        <w:tcW w:w="2268" w:type="dxa"/>
                      </w:tcPr>
                      <w:p w14:paraId="3C49F583" w14:textId="77777777" w:rsidR="00652825" w:rsidRPr="00270A91" w:rsidRDefault="00652825" w:rsidP="00B2700C">
                        <w:pPr>
                          <w:rPr>
                            <w:b w:val="0"/>
                            <w:sz w:val="24"/>
                          </w:rPr>
                        </w:pPr>
                        <w:r w:rsidRPr="00270A91">
                          <w:rPr>
                            <w:sz w:val="24"/>
                          </w:rPr>
                          <w:t>Statement of overall competitive strategy</w:t>
                        </w:r>
                      </w:p>
                    </w:tc>
                    <w:tc>
                      <w:tcPr>
                        <w:tcW w:w="7586" w:type="dxa"/>
                      </w:tcPr>
                      <w:p w14:paraId="7C5C6918" w14:textId="77777777" w:rsidR="00652825" w:rsidRPr="00B2700C" w:rsidRDefault="00652825" w:rsidP="00B2700C">
                        <w:pPr>
                          <w:cnfStyle w:val="000000000000" w:firstRow="0" w:lastRow="0" w:firstColumn="0" w:lastColumn="0" w:oddVBand="0" w:evenVBand="0" w:oddHBand="0" w:evenHBand="0" w:firstRowFirstColumn="0" w:firstRowLastColumn="0" w:lastRowFirstColumn="0" w:lastRowLastColumn="0"/>
                        </w:pPr>
                      </w:p>
                    </w:tc>
                  </w:tr>
                  <w:tr w:rsidR="00652825" w14:paraId="448D27B0" w14:textId="77777777" w:rsidTr="00FB2B9B">
                    <w:trPr>
                      <w:trHeight w:val="1183"/>
                    </w:trPr>
                    <w:tc>
                      <w:tcPr>
                        <w:cnfStyle w:val="001000000000" w:firstRow="0" w:lastRow="0" w:firstColumn="1" w:lastColumn="0" w:oddVBand="0" w:evenVBand="0" w:oddHBand="0" w:evenHBand="0" w:firstRowFirstColumn="0" w:firstRowLastColumn="0" w:lastRowFirstColumn="0" w:lastRowLastColumn="0"/>
                        <w:tcW w:w="2268" w:type="dxa"/>
                      </w:tcPr>
                      <w:p w14:paraId="1B6ABD74" w14:textId="77777777" w:rsidR="00652825" w:rsidRPr="00270A91" w:rsidRDefault="00652825" w:rsidP="00B2700C">
                        <w:pPr>
                          <w:rPr>
                            <w:b w:val="0"/>
                            <w:sz w:val="24"/>
                          </w:rPr>
                        </w:pPr>
                        <w:r w:rsidRPr="00270A91">
                          <w:rPr>
                            <w:sz w:val="24"/>
                          </w:rPr>
                          <w:t>Pricing strategies</w:t>
                        </w:r>
                      </w:p>
                    </w:tc>
                    <w:tc>
                      <w:tcPr>
                        <w:tcW w:w="7586" w:type="dxa"/>
                      </w:tcPr>
                      <w:p w14:paraId="68F2C56F" w14:textId="77777777" w:rsidR="00652825" w:rsidRPr="00B2700C" w:rsidRDefault="00652825" w:rsidP="00B2700C">
                        <w:pPr>
                          <w:cnfStyle w:val="000000000000" w:firstRow="0" w:lastRow="0" w:firstColumn="0" w:lastColumn="0" w:oddVBand="0" w:evenVBand="0" w:oddHBand="0" w:evenHBand="0" w:firstRowFirstColumn="0" w:firstRowLastColumn="0" w:lastRowFirstColumn="0" w:lastRowLastColumn="0"/>
                        </w:pPr>
                      </w:p>
                    </w:tc>
                  </w:tr>
                </w:tbl>
                <w:p w14:paraId="76386825" w14:textId="77777777" w:rsidR="00652825" w:rsidRPr="00352753" w:rsidRDefault="00652825" w:rsidP="00652825"/>
              </w:txbxContent>
            </v:textbox>
          </v:shape>
        </w:pict>
      </w:r>
    </w:p>
    <w:p w14:paraId="60E348FA" w14:textId="77777777" w:rsidR="00C751A3" w:rsidRDefault="00C751A3"/>
    <w:p w14:paraId="0A737644" w14:textId="77777777" w:rsidR="00C751A3" w:rsidRDefault="00C751A3"/>
    <w:p w14:paraId="0A8CC135" w14:textId="77777777" w:rsidR="00C751A3" w:rsidRDefault="00C751A3"/>
    <w:p w14:paraId="54DCD210" w14:textId="77777777" w:rsidR="00C751A3" w:rsidRDefault="00C751A3"/>
    <w:p w14:paraId="3673986A" w14:textId="77777777" w:rsidR="00C751A3" w:rsidRDefault="00C751A3"/>
    <w:p w14:paraId="0BAAE3DE" w14:textId="77777777" w:rsidR="00C751A3" w:rsidRDefault="00C751A3"/>
    <w:p w14:paraId="35F46875" w14:textId="77777777" w:rsidR="00C751A3" w:rsidRDefault="00C751A3"/>
    <w:p w14:paraId="7C581BCE" w14:textId="77777777" w:rsidR="00C751A3" w:rsidRDefault="00C751A3"/>
    <w:p w14:paraId="5B2F9CBA" w14:textId="77777777" w:rsidR="00C751A3" w:rsidRDefault="00C751A3"/>
    <w:p w14:paraId="4C9C852E" w14:textId="77777777" w:rsidR="00C751A3" w:rsidRDefault="00C751A3"/>
    <w:p w14:paraId="2BAE07FC" w14:textId="77777777" w:rsidR="00C751A3" w:rsidRDefault="00C751A3"/>
    <w:p w14:paraId="4E7512F5" w14:textId="77777777" w:rsidR="00C751A3" w:rsidRDefault="00C751A3"/>
    <w:p w14:paraId="7C65149F" w14:textId="77777777" w:rsidR="00C751A3" w:rsidRDefault="00C751A3"/>
    <w:p w14:paraId="4CD50CE0" w14:textId="77777777" w:rsidR="00C751A3" w:rsidRDefault="00C751A3"/>
    <w:p w14:paraId="245BC39F" w14:textId="77777777" w:rsidR="00C751A3" w:rsidRDefault="00C751A3"/>
    <w:p w14:paraId="6F6C60DB" w14:textId="249FC0EB" w:rsidR="00C751A3" w:rsidRDefault="00000000">
      <w:r>
        <w:rPr>
          <w:noProof/>
        </w:rPr>
        <w:lastRenderedPageBreak/>
        <w:pict w14:anchorId="25062F9F">
          <v:shape id="_x0000_s1039" type="#_x0000_t202" style="position:absolute;margin-left:-11.25pt;margin-top:7.5pt;width:492.75pt;height:255.75pt;z-index:251660800;mso-width-relative:margin;mso-height-relative:margin" filled="f" stroked="f">
            <v:textbox style="mso-next-textbox:#_x0000_s1039">
              <w:txbxContent>
                <w:tbl>
                  <w:tblPr>
                    <w:tblStyle w:val="GridTable1Light"/>
                    <w:tblW w:w="9734" w:type="dxa"/>
                    <w:tblLook w:val="04A0" w:firstRow="1" w:lastRow="0" w:firstColumn="1" w:lastColumn="0" w:noHBand="0" w:noVBand="1"/>
                  </w:tblPr>
                  <w:tblGrid>
                    <w:gridCol w:w="2178"/>
                    <w:gridCol w:w="7556"/>
                  </w:tblGrid>
                  <w:tr w:rsidR="00652825" w14:paraId="2C74A48F" w14:textId="77777777" w:rsidTr="00FB2B9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734" w:type="dxa"/>
                        <w:gridSpan w:val="2"/>
                        <w:shd w:val="clear" w:color="auto" w:fill="D9D9D9" w:themeFill="background1" w:themeFillShade="D9"/>
                      </w:tcPr>
                      <w:p w14:paraId="405C3546" w14:textId="77777777" w:rsidR="00652825" w:rsidRPr="00E2535E" w:rsidRDefault="00652825" w:rsidP="00F4451F">
                        <w:pPr>
                          <w:jc w:val="center"/>
                          <w:rPr>
                            <w:b w:val="0"/>
                          </w:rPr>
                        </w:pPr>
                        <w:r>
                          <w:rPr>
                            <w:sz w:val="28"/>
                          </w:rPr>
                          <w:t>Sales Activity Plan</w:t>
                        </w:r>
                      </w:p>
                    </w:tc>
                  </w:tr>
                  <w:tr w:rsidR="00652825" w14:paraId="252C7E34" w14:textId="77777777" w:rsidTr="00FB2B9B">
                    <w:trPr>
                      <w:trHeight w:val="999"/>
                    </w:trPr>
                    <w:tc>
                      <w:tcPr>
                        <w:cnfStyle w:val="001000000000" w:firstRow="0" w:lastRow="0" w:firstColumn="1" w:lastColumn="0" w:oddVBand="0" w:evenVBand="0" w:oddHBand="0" w:evenHBand="0" w:firstRowFirstColumn="0" w:firstRowLastColumn="0" w:lastRowFirstColumn="0" w:lastRowLastColumn="0"/>
                        <w:tcW w:w="2178" w:type="dxa"/>
                      </w:tcPr>
                      <w:p w14:paraId="11D9CB88" w14:textId="77777777" w:rsidR="00652825" w:rsidRPr="001F04DB" w:rsidRDefault="00652825" w:rsidP="00085606">
                        <w:pPr>
                          <w:rPr>
                            <w:b w:val="0"/>
                            <w:sz w:val="24"/>
                          </w:rPr>
                        </w:pPr>
                        <w:r w:rsidRPr="001F04DB">
                          <w:rPr>
                            <w:sz w:val="24"/>
                          </w:rPr>
                          <w:t>Milestones</w:t>
                        </w:r>
                      </w:p>
                    </w:tc>
                    <w:tc>
                      <w:tcPr>
                        <w:tcW w:w="7556" w:type="dxa"/>
                      </w:tcPr>
                      <w:p w14:paraId="6B61E21E" w14:textId="77777777" w:rsidR="00652825" w:rsidRPr="00D87B12" w:rsidRDefault="00652825" w:rsidP="00085606">
                        <w:pPr>
                          <w:cnfStyle w:val="000000000000" w:firstRow="0" w:lastRow="0" w:firstColumn="0" w:lastColumn="0" w:oddVBand="0" w:evenVBand="0" w:oddHBand="0" w:evenHBand="0" w:firstRowFirstColumn="0" w:firstRowLastColumn="0" w:lastRowFirstColumn="0" w:lastRowLastColumn="0"/>
                        </w:pPr>
                      </w:p>
                    </w:tc>
                  </w:tr>
                  <w:tr w:rsidR="00652825" w14:paraId="30121051" w14:textId="77777777" w:rsidTr="00FB2B9B">
                    <w:trPr>
                      <w:trHeight w:val="999"/>
                    </w:trPr>
                    <w:tc>
                      <w:tcPr>
                        <w:cnfStyle w:val="001000000000" w:firstRow="0" w:lastRow="0" w:firstColumn="1" w:lastColumn="0" w:oddVBand="0" w:evenVBand="0" w:oddHBand="0" w:evenHBand="0" w:firstRowFirstColumn="0" w:firstRowLastColumn="0" w:lastRowFirstColumn="0" w:lastRowLastColumn="0"/>
                        <w:tcW w:w="2178" w:type="dxa"/>
                      </w:tcPr>
                      <w:p w14:paraId="36F25A8C" w14:textId="77777777" w:rsidR="00652825" w:rsidRPr="001F04DB" w:rsidRDefault="00652825" w:rsidP="00085606">
                        <w:pPr>
                          <w:rPr>
                            <w:b w:val="0"/>
                            <w:sz w:val="24"/>
                          </w:rPr>
                        </w:pPr>
                        <w:r w:rsidRPr="001F04DB">
                          <w:rPr>
                            <w:sz w:val="24"/>
                          </w:rPr>
                          <w:t>Trade Shows</w:t>
                        </w:r>
                      </w:p>
                    </w:tc>
                    <w:tc>
                      <w:tcPr>
                        <w:tcW w:w="7556" w:type="dxa"/>
                      </w:tcPr>
                      <w:p w14:paraId="0A88758B" w14:textId="77777777" w:rsidR="00652825" w:rsidRPr="00D87B12" w:rsidRDefault="00652825" w:rsidP="00085606">
                        <w:pPr>
                          <w:cnfStyle w:val="000000000000" w:firstRow="0" w:lastRow="0" w:firstColumn="0" w:lastColumn="0" w:oddVBand="0" w:evenVBand="0" w:oddHBand="0" w:evenHBand="0" w:firstRowFirstColumn="0" w:firstRowLastColumn="0" w:lastRowFirstColumn="0" w:lastRowLastColumn="0"/>
                        </w:pPr>
                      </w:p>
                    </w:tc>
                  </w:tr>
                  <w:tr w:rsidR="00652825" w14:paraId="31FBA456" w14:textId="77777777" w:rsidTr="00FB2B9B">
                    <w:trPr>
                      <w:trHeight w:val="1120"/>
                    </w:trPr>
                    <w:tc>
                      <w:tcPr>
                        <w:cnfStyle w:val="001000000000" w:firstRow="0" w:lastRow="0" w:firstColumn="1" w:lastColumn="0" w:oddVBand="0" w:evenVBand="0" w:oddHBand="0" w:evenHBand="0" w:firstRowFirstColumn="0" w:firstRowLastColumn="0" w:lastRowFirstColumn="0" w:lastRowLastColumn="0"/>
                        <w:tcW w:w="2178" w:type="dxa"/>
                      </w:tcPr>
                      <w:p w14:paraId="4008BD75" w14:textId="77777777" w:rsidR="00652825" w:rsidRPr="001F04DB" w:rsidRDefault="00652825" w:rsidP="00085606">
                        <w:pPr>
                          <w:rPr>
                            <w:b w:val="0"/>
                            <w:sz w:val="24"/>
                          </w:rPr>
                        </w:pPr>
                        <w:r w:rsidRPr="001F04DB">
                          <w:rPr>
                            <w:sz w:val="24"/>
                          </w:rPr>
                          <w:t>Key sales events</w:t>
                        </w:r>
                      </w:p>
                    </w:tc>
                    <w:tc>
                      <w:tcPr>
                        <w:tcW w:w="7556" w:type="dxa"/>
                      </w:tcPr>
                      <w:p w14:paraId="2A58F6AA" w14:textId="77777777" w:rsidR="00652825" w:rsidRPr="00D87B12" w:rsidRDefault="00652825" w:rsidP="00085606">
                        <w:pPr>
                          <w:cnfStyle w:val="000000000000" w:firstRow="0" w:lastRow="0" w:firstColumn="0" w:lastColumn="0" w:oddVBand="0" w:evenVBand="0" w:oddHBand="0" w:evenHBand="0" w:firstRowFirstColumn="0" w:firstRowLastColumn="0" w:lastRowFirstColumn="0" w:lastRowLastColumn="0"/>
                        </w:pPr>
                      </w:p>
                    </w:tc>
                  </w:tr>
                  <w:tr w:rsidR="00652825" w14:paraId="382EC7B3" w14:textId="77777777" w:rsidTr="00FB2B9B">
                    <w:trPr>
                      <w:trHeight w:val="1120"/>
                    </w:trPr>
                    <w:tc>
                      <w:tcPr>
                        <w:cnfStyle w:val="001000000000" w:firstRow="0" w:lastRow="0" w:firstColumn="1" w:lastColumn="0" w:oddVBand="0" w:evenVBand="0" w:oddHBand="0" w:evenHBand="0" w:firstRowFirstColumn="0" w:firstRowLastColumn="0" w:lastRowFirstColumn="0" w:lastRowLastColumn="0"/>
                        <w:tcW w:w="2178" w:type="dxa"/>
                      </w:tcPr>
                      <w:p w14:paraId="1DDC4326" w14:textId="77777777" w:rsidR="00652825" w:rsidRPr="001F04DB" w:rsidRDefault="00652825" w:rsidP="00085606">
                        <w:pPr>
                          <w:rPr>
                            <w:b w:val="0"/>
                            <w:sz w:val="24"/>
                          </w:rPr>
                        </w:pPr>
                        <w:r w:rsidRPr="001F04DB">
                          <w:rPr>
                            <w:sz w:val="24"/>
                          </w:rPr>
                          <w:t>Key sales activities</w:t>
                        </w:r>
                      </w:p>
                    </w:tc>
                    <w:tc>
                      <w:tcPr>
                        <w:tcW w:w="7556" w:type="dxa"/>
                      </w:tcPr>
                      <w:p w14:paraId="2608BC5B" w14:textId="77777777" w:rsidR="00652825" w:rsidRPr="00D87B12" w:rsidRDefault="00652825" w:rsidP="00085606">
                        <w:pPr>
                          <w:cnfStyle w:val="000000000000" w:firstRow="0" w:lastRow="0" w:firstColumn="0" w:lastColumn="0" w:oddVBand="0" w:evenVBand="0" w:oddHBand="0" w:evenHBand="0" w:firstRowFirstColumn="0" w:firstRowLastColumn="0" w:lastRowFirstColumn="0" w:lastRowLastColumn="0"/>
                        </w:pPr>
                      </w:p>
                    </w:tc>
                  </w:tr>
                </w:tbl>
                <w:p w14:paraId="75AFF34B" w14:textId="77777777" w:rsidR="00652825" w:rsidRPr="00352753" w:rsidRDefault="00652825" w:rsidP="00652825"/>
              </w:txbxContent>
            </v:textbox>
          </v:shape>
        </w:pict>
      </w:r>
    </w:p>
    <w:p w14:paraId="2BCCB74F" w14:textId="77777777" w:rsidR="00C751A3" w:rsidRDefault="00C751A3"/>
    <w:p w14:paraId="67A10E04" w14:textId="77777777" w:rsidR="00C751A3" w:rsidRDefault="00C751A3"/>
    <w:p w14:paraId="28A391C3" w14:textId="77777777" w:rsidR="00C751A3" w:rsidRDefault="00C751A3"/>
    <w:p w14:paraId="261BA54E" w14:textId="77777777" w:rsidR="00C751A3" w:rsidRDefault="00C751A3"/>
    <w:p w14:paraId="0DA17569" w14:textId="77777777" w:rsidR="00C751A3" w:rsidRDefault="00C751A3"/>
    <w:p w14:paraId="0621E8FB" w14:textId="77777777" w:rsidR="00C751A3" w:rsidRDefault="00C751A3"/>
    <w:p w14:paraId="5DF3A2A0" w14:textId="77777777" w:rsidR="00C751A3" w:rsidRDefault="00C751A3"/>
    <w:p w14:paraId="66B2ABDD" w14:textId="77777777" w:rsidR="00C751A3" w:rsidRDefault="00000000">
      <w:r>
        <w:rPr>
          <w:noProof/>
        </w:rPr>
        <w:pict w14:anchorId="1A0F2403">
          <v:shape id="_x0000_s1040" type="#_x0000_t202" style="position:absolute;margin-left:-11.25pt;margin-top:67.2pt;width:501pt;height:395.25pt;z-index:251661824;mso-width-relative:margin;mso-height-relative:margin" filled="f" stroked="f">
            <v:textbox style="mso-next-textbox:#_x0000_s1040">
              <w:txbxContent>
                <w:tbl>
                  <w:tblPr>
                    <w:tblStyle w:val="GridTable1Light"/>
                    <w:tblW w:w="9764" w:type="dxa"/>
                    <w:tblLook w:val="04A0" w:firstRow="1" w:lastRow="0" w:firstColumn="1" w:lastColumn="0" w:noHBand="0" w:noVBand="1"/>
                  </w:tblPr>
                  <w:tblGrid>
                    <w:gridCol w:w="2178"/>
                    <w:gridCol w:w="7586"/>
                  </w:tblGrid>
                  <w:tr w:rsidR="00652825" w14:paraId="07104684" w14:textId="77777777" w:rsidTr="00FB2B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64" w:type="dxa"/>
                        <w:gridSpan w:val="2"/>
                        <w:shd w:val="clear" w:color="auto" w:fill="D9D9D9" w:themeFill="background1" w:themeFillShade="D9"/>
                      </w:tcPr>
                      <w:p w14:paraId="24D7D4ED" w14:textId="77777777" w:rsidR="00652825" w:rsidRPr="00E2535E" w:rsidRDefault="00652825" w:rsidP="00F4451F">
                        <w:pPr>
                          <w:jc w:val="center"/>
                          <w:rPr>
                            <w:b w:val="0"/>
                          </w:rPr>
                        </w:pPr>
                        <w:r>
                          <w:rPr>
                            <w:sz w:val="28"/>
                          </w:rPr>
                          <w:t>Resources and Staffing</w:t>
                        </w:r>
                      </w:p>
                    </w:tc>
                  </w:tr>
                  <w:tr w:rsidR="00652825" w14:paraId="07B7FB14" w14:textId="77777777" w:rsidTr="00FB2B9B">
                    <w:trPr>
                      <w:trHeight w:val="1092"/>
                    </w:trPr>
                    <w:tc>
                      <w:tcPr>
                        <w:cnfStyle w:val="001000000000" w:firstRow="0" w:lastRow="0" w:firstColumn="1" w:lastColumn="0" w:oddVBand="0" w:evenVBand="0" w:oddHBand="0" w:evenHBand="0" w:firstRowFirstColumn="0" w:firstRowLastColumn="0" w:lastRowFirstColumn="0" w:lastRowLastColumn="0"/>
                        <w:tcW w:w="2178" w:type="dxa"/>
                      </w:tcPr>
                      <w:p w14:paraId="166DF532" w14:textId="77777777" w:rsidR="00652825" w:rsidRPr="00563691" w:rsidRDefault="00652825" w:rsidP="00BB54DC">
                        <w:pPr>
                          <w:rPr>
                            <w:b w:val="0"/>
                            <w:sz w:val="24"/>
                          </w:rPr>
                        </w:pPr>
                        <w:r w:rsidRPr="00563691">
                          <w:rPr>
                            <w:sz w:val="24"/>
                          </w:rPr>
                          <w:t>Staff requirements</w:t>
                        </w:r>
                      </w:p>
                    </w:tc>
                    <w:tc>
                      <w:tcPr>
                        <w:tcW w:w="7586" w:type="dxa"/>
                      </w:tcPr>
                      <w:p w14:paraId="13643E55" w14:textId="77777777" w:rsidR="00652825" w:rsidRPr="00EA4DAB" w:rsidRDefault="00652825" w:rsidP="00847D76">
                        <w:pPr>
                          <w:cnfStyle w:val="000000000000" w:firstRow="0" w:lastRow="0" w:firstColumn="0" w:lastColumn="0" w:oddVBand="0" w:evenVBand="0" w:oddHBand="0" w:evenHBand="0" w:firstRowFirstColumn="0" w:firstRowLastColumn="0" w:lastRowFirstColumn="0" w:lastRowLastColumn="0"/>
                        </w:pPr>
                      </w:p>
                    </w:tc>
                  </w:tr>
                  <w:tr w:rsidR="00652825" w14:paraId="5604E027" w14:textId="77777777" w:rsidTr="00FB2B9B">
                    <w:trPr>
                      <w:trHeight w:val="1092"/>
                    </w:trPr>
                    <w:tc>
                      <w:tcPr>
                        <w:cnfStyle w:val="001000000000" w:firstRow="0" w:lastRow="0" w:firstColumn="1" w:lastColumn="0" w:oddVBand="0" w:evenVBand="0" w:oddHBand="0" w:evenHBand="0" w:firstRowFirstColumn="0" w:firstRowLastColumn="0" w:lastRowFirstColumn="0" w:lastRowLastColumn="0"/>
                        <w:tcW w:w="2178" w:type="dxa"/>
                      </w:tcPr>
                      <w:p w14:paraId="3827EA95" w14:textId="77777777" w:rsidR="00652825" w:rsidRPr="00563691" w:rsidRDefault="00652825" w:rsidP="00BB54DC">
                        <w:pPr>
                          <w:rPr>
                            <w:b w:val="0"/>
                            <w:sz w:val="24"/>
                          </w:rPr>
                        </w:pPr>
                        <w:r w:rsidRPr="00563691">
                          <w:rPr>
                            <w:sz w:val="24"/>
                          </w:rPr>
                          <w:t>Competencies</w:t>
                        </w:r>
                      </w:p>
                    </w:tc>
                    <w:tc>
                      <w:tcPr>
                        <w:tcW w:w="7586" w:type="dxa"/>
                      </w:tcPr>
                      <w:p w14:paraId="6E5F386F" w14:textId="77777777" w:rsidR="00652825" w:rsidRPr="00EA4DAB" w:rsidRDefault="00652825" w:rsidP="00BB54DC">
                        <w:pPr>
                          <w:cnfStyle w:val="000000000000" w:firstRow="0" w:lastRow="0" w:firstColumn="0" w:lastColumn="0" w:oddVBand="0" w:evenVBand="0" w:oddHBand="0" w:evenHBand="0" w:firstRowFirstColumn="0" w:firstRowLastColumn="0" w:lastRowFirstColumn="0" w:lastRowLastColumn="0"/>
                        </w:pPr>
                      </w:p>
                    </w:tc>
                  </w:tr>
                  <w:tr w:rsidR="00652825" w14:paraId="1E9CBAC2" w14:textId="77777777" w:rsidTr="00FB2B9B">
                    <w:trPr>
                      <w:trHeight w:val="1222"/>
                    </w:trPr>
                    <w:tc>
                      <w:tcPr>
                        <w:cnfStyle w:val="001000000000" w:firstRow="0" w:lastRow="0" w:firstColumn="1" w:lastColumn="0" w:oddVBand="0" w:evenVBand="0" w:oddHBand="0" w:evenHBand="0" w:firstRowFirstColumn="0" w:firstRowLastColumn="0" w:lastRowFirstColumn="0" w:lastRowLastColumn="0"/>
                        <w:tcW w:w="2178" w:type="dxa"/>
                      </w:tcPr>
                      <w:p w14:paraId="14180C51" w14:textId="77777777" w:rsidR="00652825" w:rsidRPr="00563691" w:rsidRDefault="00652825" w:rsidP="00BB54DC">
                        <w:pPr>
                          <w:rPr>
                            <w:b w:val="0"/>
                            <w:sz w:val="24"/>
                          </w:rPr>
                        </w:pPr>
                        <w:r w:rsidRPr="00563691">
                          <w:rPr>
                            <w:sz w:val="24"/>
                          </w:rPr>
                          <w:t>Other resource requirements</w:t>
                        </w:r>
                      </w:p>
                    </w:tc>
                    <w:tc>
                      <w:tcPr>
                        <w:tcW w:w="7586" w:type="dxa"/>
                      </w:tcPr>
                      <w:p w14:paraId="799D3239" w14:textId="77777777" w:rsidR="00652825" w:rsidRPr="00EA4DAB" w:rsidRDefault="00652825" w:rsidP="00BB54DC">
                        <w:pPr>
                          <w:cnfStyle w:val="000000000000" w:firstRow="0" w:lastRow="0" w:firstColumn="0" w:lastColumn="0" w:oddVBand="0" w:evenVBand="0" w:oddHBand="0" w:evenHBand="0" w:firstRowFirstColumn="0" w:firstRowLastColumn="0" w:lastRowFirstColumn="0" w:lastRowLastColumn="0"/>
                        </w:pPr>
                      </w:p>
                    </w:tc>
                  </w:tr>
                  <w:tr w:rsidR="00652825" w14:paraId="5424A5DB" w14:textId="77777777" w:rsidTr="00FB2B9B">
                    <w:trPr>
                      <w:trHeight w:val="1222"/>
                    </w:trPr>
                    <w:tc>
                      <w:tcPr>
                        <w:cnfStyle w:val="001000000000" w:firstRow="0" w:lastRow="0" w:firstColumn="1" w:lastColumn="0" w:oddVBand="0" w:evenVBand="0" w:oddHBand="0" w:evenHBand="0" w:firstRowFirstColumn="0" w:firstRowLastColumn="0" w:lastRowFirstColumn="0" w:lastRowLastColumn="0"/>
                        <w:tcW w:w="2178" w:type="dxa"/>
                      </w:tcPr>
                      <w:p w14:paraId="7DB5564D" w14:textId="77777777" w:rsidR="00652825" w:rsidRPr="00563691" w:rsidRDefault="00652825" w:rsidP="00BB54DC">
                        <w:pPr>
                          <w:rPr>
                            <w:b w:val="0"/>
                            <w:sz w:val="24"/>
                          </w:rPr>
                        </w:pPr>
                        <w:r w:rsidRPr="00563691">
                          <w:rPr>
                            <w:sz w:val="24"/>
                          </w:rPr>
                          <w:t>Briefing and communicating</w:t>
                        </w:r>
                      </w:p>
                    </w:tc>
                    <w:tc>
                      <w:tcPr>
                        <w:tcW w:w="7586" w:type="dxa"/>
                      </w:tcPr>
                      <w:p w14:paraId="30BCC029" w14:textId="77777777" w:rsidR="00652825" w:rsidRPr="00EA4DAB" w:rsidRDefault="00652825" w:rsidP="00354B4D">
                        <w:pPr>
                          <w:cnfStyle w:val="000000000000" w:firstRow="0" w:lastRow="0" w:firstColumn="0" w:lastColumn="0" w:oddVBand="0" w:evenVBand="0" w:oddHBand="0" w:evenHBand="0" w:firstRowFirstColumn="0" w:firstRowLastColumn="0" w:lastRowFirstColumn="0" w:lastRowLastColumn="0"/>
                        </w:pPr>
                      </w:p>
                    </w:tc>
                  </w:tr>
                  <w:tr w:rsidR="00652825" w14:paraId="6DE3D1F3" w14:textId="77777777" w:rsidTr="00FB2B9B">
                    <w:trPr>
                      <w:trHeight w:val="1222"/>
                    </w:trPr>
                    <w:tc>
                      <w:tcPr>
                        <w:cnfStyle w:val="001000000000" w:firstRow="0" w:lastRow="0" w:firstColumn="1" w:lastColumn="0" w:oddVBand="0" w:evenVBand="0" w:oddHBand="0" w:evenHBand="0" w:firstRowFirstColumn="0" w:firstRowLastColumn="0" w:lastRowFirstColumn="0" w:lastRowLastColumn="0"/>
                        <w:tcW w:w="2178" w:type="dxa"/>
                      </w:tcPr>
                      <w:p w14:paraId="1CFBAEE8" w14:textId="77777777" w:rsidR="00652825" w:rsidRPr="00563691" w:rsidRDefault="00652825" w:rsidP="00BB54DC">
                        <w:pPr>
                          <w:rPr>
                            <w:b w:val="0"/>
                            <w:sz w:val="24"/>
                          </w:rPr>
                        </w:pPr>
                        <w:r w:rsidRPr="00563691">
                          <w:rPr>
                            <w:sz w:val="24"/>
                          </w:rPr>
                          <w:t>Monitoring</w:t>
                        </w:r>
                      </w:p>
                    </w:tc>
                    <w:tc>
                      <w:tcPr>
                        <w:tcW w:w="7586" w:type="dxa"/>
                      </w:tcPr>
                      <w:p w14:paraId="7E71C6C8" w14:textId="77777777" w:rsidR="00652825" w:rsidRPr="00EA4DAB" w:rsidRDefault="00652825" w:rsidP="00BB54DC">
                        <w:pPr>
                          <w:cnfStyle w:val="000000000000" w:firstRow="0" w:lastRow="0" w:firstColumn="0" w:lastColumn="0" w:oddVBand="0" w:evenVBand="0" w:oddHBand="0" w:evenHBand="0" w:firstRowFirstColumn="0" w:firstRowLastColumn="0" w:lastRowFirstColumn="0" w:lastRowLastColumn="0"/>
                        </w:pPr>
                      </w:p>
                    </w:tc>
                  </w:tr>
                  <w:tr w:rsidR="00652825" w14:paraId="07281533" w14:textId="77777777" w:rsidTr="00FB2B9B">
                    <w:trPr>
                      <w:trHeight w:val="1222"/>
                    </w:trPr>
                    <w:tc>
                      <w:tcPr>
                        <w:cnfStyle w:val="001000000000" w:firstRow="0" w:lastRow="0" w:firstColumn="1" w:lastColumn="0" w:oddVBand="0" w:evenVBand="0" w:oddHBand="0" w:evenHBand="0" w:firstRowFirstColumn="0" w:firstRowLastColumn="0" w:lastRowFirstColumn="0" w:lastRowLastColumn="0"/>
                        <w:tcW w:w="2178" w:type="dxa"/>
                      </w:tcPr>
                      <w:p w14:paraId="57FA5BAD" w14:textId="77777777" w:rsidR="00652825" w:rsidRPr="00563691" w:rsidRDefault="00652825" w:rsidP="00BB54DC">
                        <w:pPr>
                          <w:rPr>
                            <w:b w:val="0"/>
                            <w:sz w:val="24"/>
                          </w:rPr>
                        </w:pPr>
                        <w:r w:rsidRPr="00563691">
                          <w:rPr>
                            <w:sz w:val="24"/>
                          </w:rPr>
                          <w:t>Feedback</w:t>
                        </w:r>
                      </w:p>
                    </w:tc>
                    <w:tc>
                      <w:tcPr>
                        <w:tcW w:w="7586" w:type="dxa"/>
                      </w:tcPr>
                      <w:p w14:paraId="3A9BD430" w14:textId="77777777" w:rsidR="00652825" w:rsidRPr="00EA4DAB" w:rsidRDefault="00652825" w:rsidP="00BB54DC">
                        <w:pPr>
                          <w:cnfStyle w:val="000000000000" w:firstRow="0" w:lastRow="0" w:firstColumn="0" w:lastColumn="0" w:oddVBand="0" w:evenVBand="0" w:oddHBand="0" w:evenHBand="0" w:firstRowFirstColumn="0" w:firstRowLastColumn="0" w:lastRowFirstColumn="0" w:lastRowLastColumn="0"/>
                        </w:pPr>
                      </w:p>
                    </w:tc>
                  </w:tr>
                </w:tbl>
                <w:p w14:paraId="27C1FE40" w14:textId="77777777" w:rsidR="00652825" w:rsidRPr="00352753" w:rsidRDefault="00652825" w:rsidP="00652825"/>
              </w:txbxContent>
            </v:textbox>
          </v:shape>
        </w:pict>
      </w:r>
    </w:p>
    <w:sectPr w:rsidR="00C751A3" w:rsidSect="0089287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6DF6" w14:textId="77777777" w:rsidR="00644F99" w:rsidRDefault="00644F99" w:rsidP="008572E5">
      <w:pPr>
        <w:spacing w:after="0" w:line="240" w:lineRule="auto"/>
      </w:pPr>
      <w:r>
        <w:separator/>
      </w:r>
    </w:p>
  </w:endnote>
  <w:endnote w:type="continuationSeparator" w:id="0">
    <w:p w14:paraId="15905DD9" w14:textId="77777777" w:rsidR="00644F99" w:rsidRDefault="00644F99" w:rsidP="0085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altName w:val="Trebuchet MS"/>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7002" w14:textId="77777777" w:rsidR="00644F99" w:rsidRDefault="00644F99" w:rsidP="008572E5">
      <w:pPr>
        <w:spacing w:after="0" w:line="240" w:lineRule="auto"/>
      </w:pPr>
      <w:r>
        <w:separator/>
      </w:r>
    </w:p>
  </w:footnote>
  <w:footnote w:type="continuationSeparator" w:id="0">
    <w:p w14:paraId="03926446" w14:textId="77777777" w:rsidR="00644F99" w:rsidRDefault="00644F99" w:rsidP="0085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DE9A" w14:textId="77777777" w:rsidR="008572E5" w:rsidRPr="008572E5" w:rsidRDefault="008572E5">
    <w:pPr>
      <w:pStyle w:val="Header"/>
      <w:rPr>
        <w:color w:val="FFFFFF" w:themeColor="background1"/>
      </w:rPr>
    </w:pPr>
    <w:r w:rsidRPr="008572E5">
      <w:rPr>
        <w:color w:val="FFFFFF" w:themeColor="background1"/>
      </w:rPr>
      <w:t>www.aftemplates.com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46CA"/>
    <w:rsid w:val="00052671"/>
    <w:rsid w:val="00064F52"/>
    <w:rsid w:val="000713FA"/>
    <w:rsid w:val="00075C57"/>
    <w:rsid w:val="001011E3"/>
    <w:rsid w:val="00156F07"/>
    <w:rsid w:val="00187755"/>
    <w:rsid w:val="001A0EA5"/>
    <w:rsid w:val="001A5432"/>
    <w:rsid w:val="001C4310"/>
    <w:rsid w:val="001E6BE0"/>
    <w:rsid w:val="001F04DB"/>
    <w:rsid w:val="001F46CA"/>
    <w:rsid w:val="001F7A02"/>
    <w:rsid w:val="002325B3"/>
    <w:rsid w:val="00240D2B"/>
    <w:rsid w:val="00270A91"/>
    <w:rsid w:val="00297A09"/>
    <w:rsid w:val="002A0B2F"/>
    <w:rsid w:val="002B04BA"/>
    <w:rsid w:val="002E6BB1"/>
    <w:rsid w:val="0030669E"/>
    <w:rsid w:val="00332BBA"/>
    <w:rsid w:val="0034462F"/>
    <w:rsid w:val="00354B4D"/>
    <w:rsid w:val="00355CCF"/>
    <w:rsid w:val="003565BA"/>
    <w:rsid w:val="003817BB"/>
    <w:rsid w:val="003A1AE4"/>
    <w:rsid w:val="003B2421"/>
    <w:rsid w:val="003B73C7"/>
    <w:rsid w:val="003F07EE"/>
    <w:rsid w:val="004179AA"/>
    <w:rsid w:val="00417A08"/>
    <w:rsid w:val="004326F6"/>
    <w:rsid w:val="004463CC"/>
    <w:rsid w:val="0045588A"/>
    <w:rsid w:val="004749B5"/>
    <w:rsid w:val="004B7F93"/>
    <w:rsid w:val="004D6A81"/>
    <w:rsid w:val="004E486D"/>
    <w:rsid w:val="00536AFA"/>
    <w:rsid w:val="00563691"/>
    <w:rsid w:val="00563A95"/>
    <w:rsid w:val="00564926"/>
    <w:rsid w:val="005842B0"/>
    <w:rsid w:val="005C06E8"/>
    <w:rsid w:val="005E0E0B"/>
    <w:rsid w:val="00600ACC"/>
    <w:rsid w:val="00634905"/>
    <w:rsid w:val="00644F99"/>
    <w:rsid w:val="00652825"/>
    <w:rsid w:val="00666F97"/>
    <w:rsid w:val="006C65CF"/>
    <w:rsid w:val="006E418A"/>
    <w:rsid w:val="007063DE"/>
    <w:rsid w:val="007320F4"/>
    <w:rsid w:val="007569F7"/>
    <w:rsid w:val="00771806"/>
    <w:rsid w:val="0077641D"/>
    <w:rsid w:val="007D3BDB"/>
    <w:rsid w:val="007E3BE0"/>
    <w:rsid w:val="007E4A56"/>
    <w:rsid w:val="007F6A7B"/>
    <w:rsid w:val="00801755"/>
    <w:rsid w:val="00842DA0"/>
    <w:rsid w:val="00850670"/>
    <w:rsid w:val="008572E5"/>
    <w:rsid w:val="00884FDB"/>
    <w:rsid w:val="00892870"/>
    <w:rsid w:val="00896B77"/>
    <w:rsid w:val="008C3997"/>
    <w:rsid w:val="008D44E6"/>
    <w:rsid w:val="00917EFE"/>
    <w:rsid w:val="00924E7E"/>
    <w:rsid w:val="0094009E"/>
    <w:rsid w:val="009624D6"/>
    <w:rsid w:val="00964ECF"/>
    <w:rsid w:val="00971AF6"/>
    <w:rsid w:val="009C6DFB"/>
    <w:rsid w:val="009D3B24"/>
    <w:rsid w:val="00A353B6"/>
    <w:rsid w:val="00AB5AB2"/>
    <w:rsid w:val="00AE478D"/>
    <w:rsid w:val="00B03A21"/>
    <w:rsid w:val="00B41FBF"/>
    <w:rsid w:val="00B92D15"/>
    <w:rsid w:val="00B94986"/>
    <w:rsid w:val="00BB0918"/>
    <w:rsid w:val="00BD517B"/>
    <w:rsid w:val="00C245EB"/>
    <w:rsid w:val="00C36D41"/>
    <w:rsid w:val="00C71564"/>
    <w:rsid w:val="00C751A3"/>
    <w:rsid w:val="00C928D5"/>
    <w:rsid w:val="00CA5C6E"/>
    <w:rsid w:val="00CD18D4"/>
    <w:rsid w:val="00CE0DF6"/>
    <w:rsid w:val="00CF3D49"/>
    <w:rsid w:val="00D02AF1"/>
    <w:rsid w:val="00D060CC"/>
    <w:rsid w:val="00D14F4E"/>
    <w:rsid w:val="00D26DA8"/>
    <w:rsid w:val="00D54689"/>
    <w:rsid w:val="00D550FD"/>
    <w:rsid w:val="00D91F6D"/>
    <w:rsid w:val="00DD5EE7"/>
    <w:rsid w:val="00DD686C"/>
    <w:rsid w:val="00E158AA"/>
    <w:rsid w:val="00E27553"/>
    <w:rsid w:val="00E527B7"/>
    <w:rsid w:val="00E54BA2"/>
    <w:rsid w:val="00E65C64"/>
    <w:rsid w:val="00E97674"/>
    <w:rsid w:val="00EC3A82"/>
    <w:rsid w:val="00F07CD9"/>
    <w:rsid w:val="00F15D0D"/>
    <w:rsid w:val="00F2029E"/>
    <w:rsid w:val="00F30B0E"/>
    <w:rsid w:val="00F54E02"/>
    <w:rsid w:val="00F71F57"/>
    <w:rsid w:val="00F84BF2"/>
    <w:rsid w:val="00F9712C"/>
    <w:rsid w:val="00FB2B9B"/>
    <w:rsid w:val="00FB7115"/>
    <w:rsid w:val="00FD51B8"/>
    <w:rsid w:val="00FE1BDE"/>
    <w:rsid w:val="00FE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A708261"/>
  <w15:docId w15:val="{78131274-3428-4C65-8C44-CD81152F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s">
    <w:name w:val="Subheads"/>
    <w:basedOn w:val="Normal"/>
    <w:rsid w:val="00BB0918"/>
    <w:pPr>
      <w:spacing w:after="60" w:line="240" w:lineRule="auto"/>
      <w:jc w:val="both"/>
    </w:pPr>
    <w:rPr>
      <w:rFonts w:ascii="Times New Roman" w:eastAsia="Times New Roman" w:hAnsi="Times New Roman" w:cs="Times New Roman"/>
      <w:b/>
      <w:sz w:val="20"/>
      <w:szCs w:val="20"/>
    </w:rPr>
  </w:style>
  <w:style w:type="paragraph" w:styleId="TOC3">
    <w:name w:val="toc 3"/>
    <w:basedOn w:val="Normal"/>
    <w:autoRedefine/>
    <w:semiHidden/>
    <w:rsid w:val="00BB0918"/>
    <w:pPr>
      <w:spacing w:after="0" w:line="240" w:lineRule="auto"/>
    </w:pPr>
    <w:rPr>
      <w:rFonts w:ascii="Times New Roman" w:eastAsia="Times New Roman" w:hAnsi="Times New Roman" w:cs="Times New Roman"/>
      <w:bCs/>
      <w:sz w:val="20"/>
      <w:szCs w:val="20"/>
    </w:rPr>
  </w:style>
  <w:style w:type="table" w:styleId="TableGrid">
    <w:name w:val="Table Grid"/>
    <w:basedOn w:val="TableNormal"/>
    <w:uiPriority w:val="59"/>
    <w:rsid w:val="00D06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572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2E5"/>
  </w:style>
  <w:style w:type="paragraph" w:styleId="Footer">
    <w:name w:val="footer"/>
    <w:basedOn w:val="Normal"/>
    <w:link w:val="FooterChar"/>
    <w:uiPriority w:val="99"/>
    <w:semiHidden/>
    <w:unhideWhenUsed/>
    <w:rsid w:val="008572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72E5"/>
  </w:style>
  <w:style w:type="table" w:styleId="GridTable1Light">
    <w:name w:val="Grid Table 1 Light"/>
    <w:basedOn w:val="TableNormal"/>
    <w:uiPriority w:val="46"/>
    <w:rsid w:val="00FB2B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Plan Template</dc:title>
  <dc:subject>Sales Plan Template</dc:subject>
  <dc:creator>https://www.wordexcelstemplates.com/</dc:creator>
  <cp:keywords/>
  <dc:description/>
  <cp:lastModifiedBy>DELL</cp:lastModifiedBy>
  <cp:revision>131</cp:revision>
  <dcterms:created xsi:type="dcterms:W3CDTF">2011-05-23T07:32:00Z</dcterms:created>
  <dcterms:modified xsi:type="dcterms:W3CDTF">2023-11-16T09:28:00Z</dcterms:modified>
  <cp:category>Sales Plan Template</cp:category>
</cp:coreProperties>
</file>