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5.4pt;height:143.950pt;mso-position-horizontal-relative:char;mso-position-vertical-relative:line" coordorigin="0,0" coordsize="10308,2879">
            <v:shape style="position:absolute;left:78;top:43;width:3535;height:1421" type="#_x0000_t75" stroked="false">
              <v:imagedata r:id="rId6" o:title=""/>
            </v:shape>
            <v:shape style="position:absolute;left:2;top:2;width:10304;height:2874" type="#_x0000_t202" filled="false" stroked="true" strokeweight=".2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640" w:lineRule="atLeast" w:before="178"/>
                      <w:ind w:left="2853" w:right="401" w:hanging="2434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EMPLOYEE PERFORMANCE EVALUATION AND DEVELOPMENT PLAN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INSTRUCTIONS FOR EMPLOYEES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tabs>
          <w:tab w:pos="2767" w:val="left" w:leader="none"/>
          <w:tab w:pos="9243" w:val="left" w:leader="none"/>
        </w:tabs>
        <w:spacing w:line="237" w:lineRule="auto" w:before="1"/>
        <w:ind w:left="220" w:right="230"/>
      </w:pPr>
      <w:r>
        <w:rPr>
          <w:rFonts w:ascii="Arial"/>
          <w:b/>
        </w:rPr>
        <w:t>INTRODUCTION:  </w:t>
      </w:r>
      <w:r>
        <w:rPr>
          <w:rFonts w:ascii="Arial"/>
          <w:b/>
          <w:spacing w:val="10"/>
        </w:rPr>
        <w:t> </w:t>
      </w:r>
      <w:r>
        <w:rPr>
          <w:position w:val="1"/>
        </w:rPr>
        <w:t>The</w:t>
        <w:tab/>
      </w:r>
      <w:r>
        <w:rPr>
          <w:rFonts w:ascii="Arial"/>
          <w:b/>
        </w:rPr>
        <w:t>Employee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Performance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Evaluation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Development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Plan</w:t>
        <w:tab/>
      </w:r>
      <w:r>
        <w:rPr>
          <w:position w:val="1"/>
        </w:rPr>
        <w:t>has been</w:t>
      </w:r>
      <w:r>
        <w:rPr>
          <w:spacing w:val="1"/>
          <w:position w:val="1"/>
        </w:rPr>
        <w:t> </w:t>
      </w:r>
      <w:r>
        <w:rPr/>
        <w:t>implemented to ensure realistic and regular review of performance, and to encourage formulation of</w:t>
      </w:r>
      <w:r>
        <w:rPr>
          <w:spacing w:val="1"/>
        </w:rPr>
        <w:t> </w:t>
      </w:r>
      <w:r>
        <w:rPr/>
        <w:t>plans for employee development. Your individual growth and development are important and desirable,</w:t>
      </w:r>
      <w:r>
        <w:rPr>
          <w:spacing w:val="-59"/>
        </w:rPr>
        <w:t> </w:t>
      </w:r>
      <w:r>
        <w:rPr/>
        <w:t>for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you.</w:t>
      </w:r>
      <w:r>
        <w:rPr>
          <w:spacing w:val="62"/>
        </w:rPr>
        <w:t> </w:t>
      </w:r>
      <w:r>
        <w:rPr/>
        <w:t>Two-way</w:t>
      </w:r>
      <w:r>
        <w:rPr>
          <w:spacing w:val="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therefore, your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valued.</w:t>
      </w:r>
    </w:p>
    <w:p>
      <w:pPr>
        <w:pStyle w:val="BodyText"/>
      </w:pPr>
    </w:p>
    <w:p>
      <w:pPr>
        <w:pStyle w:val="BodyText"/>
        <w:tabs>
          <w:tab w:pos="7141" w:val="left" w:leader="none"/>
        </w:tabs>
        <w:ind w:left="220" w:right="492"/>
      </w:pPr>
      <w:r>
        <w:rPr>
          <w:position w:val="1"/>
        </w:rPr>
        <w:t>The</w:t>
      </w:r>
      <w:r>
        <w:rPr>
          <w:spacing w:val="60"/>
          <w:position w:val="1"/>
        </w:rPr>
        <w:t> </w:t>
      </w:r>
      <w:r>
        <w:rPr>
          <w:rFonts w:ascii="Arial" w:hAnsi="Arial"/>
          <w:b/>
        </w:rPr>
        <w:t>Employee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Performance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Evaluation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Development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Plan</w:t>
        <w:tab/>
      </w:r>
      <w:r>
        <w:rPr>
          <w:position w:val="1"/>
        </w:rPr>
        <w:t>form provides the basis for a</w:t>
      </w:r>
      <w:r>
        <w:rPr>
          <w:spacing w:val="1"/>
          <w:position w:val="1"/>
        </w:rPr>
        <w:t> </w:t>
      </w:r>
      <w:r>
        <w:rPr/>
        <w:t>uniform appraisal system by standardizing and categorizing appropriate performance factors with a</w:t>
      </w:r>
      <w:r>
        <w:rPr>
          <w:spacing w:val="1"/>
        </w:rPr>
        <w:t> </w:t>
      </w:r>
      <w:r>
        <w:rPr/>
        <w:t>conciseness that reduces subjective evaluation, but it specifically allows each individual’s role to be</w:t>
      </w:r>
      <w:r>
        <w:rPr>
          <w:spacing w:val="1"/>
        </w:rPr>
        <w:t> </w:t>
      </w:r>
      <w:r>
        <w:rPr/>
        <w:t>clarified.</w:t>
      </w:r>
      <w:r>
        <w:rPr>
          <w:spacing w:val="56"/>
        </w:rPr>
        <w:t> </w:t>
      </w:r>
      <w:r>
        <w:rPr/>
        <w:t>This</w:t>
      </w:r>
      <w:r>
        <w:rPr>
          <w:spacing w:val="-2"/>
        </w:rPr>
        <w:t> </w:t>
      </w:r>
      <w:r>
        <w:rPr/>
        <w:t>standardization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meant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deter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creativity.</w:t>
      </w:r>
      <w:r>
        <w:rPr>
          <w:spacing w:val="57"/>
        </w:rPr>
        <w:t> </w:t>
      </w:r>
      <w:r>
        <w:rPr/>
        <w:t>When</w:t>
      </w:r>
      <w:r>
        <w:rPr>
          <w:spacing w:val="-2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understand what is expected of them, they can use individual capabilities and talents in meeting job</w:t>
      </w:r>
      <w:r>
        <w:rPr>
          <w:spacing w:val="1"/>
        </w:rPr>
        <w:t> </w:t>
      </w:r>
      <w:r>
        <w:rPr/>
        <w:t>responsibilities.</w:t>
      </w:r>
    </w:p>
    <w:p>
      <w:pPr>
        <w:pStyle w:val="BodyText"/>
        <w:spacing w:before="4"/>
        <w:rPr>
          <w:sz w:val="21"/>
        </w:rPr>
      </w:pPr>
    </w:p>
    <w:p>
      <w:pPr>
        <w:tabs>
          <w:tab w:pos="7351" w:val="left" w:leader="none"/>
        </w:tabs>
        <w:spacing w:line="237" w:lineRule="auto" w:before="0"/>
        <w:ind w:left="220" w:right="699" w:firstLine="0"/>
        <w:jc w:val="left"/>
        <w:rPr>
          <w:sz w:val="22"/>
        </w:rPr>
      </w:pPr>
      <w:r>
        <w:rPr>
          <w:position w:val="1"/>
          <w:sz w:val="22"/>
        </w:rPr>
        <w:t>The</w:t>
      </w:r>
      <w:r>
        <w:rPr>
          <w:spacing w:val="94"/>
          <w:position w:val="1"/>
          <w:sz w:val="22"/>
        </w:rPr>
        <w:t> </w:t>
      </w:r>
      <w:r>
        <w:rPr>
          <w:rFonts w:ascii="Arial"/>
          <w:b/>
          <w:sz w:val="22"/>
        </w:rPr>
        <w:t>Employee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Performance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Evaluation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Development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Plan</w:t>
        <w:tab/>
      </w:r>
      <w:r>
        <w:rPr>
          <w:position w:val="1"/>
          <w:sz w:val="22"/>
        </w:rPr>
        <w:t>is an ongoing part of the</w:t>
      </w:r>
      <w:r>
        <w:rPr>
          <w:spacing w:val="1"/>
          <w:position w:val="1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process.</w:t>
      </w:r>
      <w:r>
        <w:rPr>
          <w:spacing w:val="59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involves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continual</w:t>
      </w:r>
      <w:r>
        <w:rPr>
          <w:spacing w:val="-1"/>
          <w:sz w:val="22"/>
        </w:rPr>
        <w:t> </w:t>
      </w:r>
      <w:r>
        <w:rPr>
          <w:sz w:val="22"/>
        </w:rPr>
        <w:t>monitoring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both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supervisor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58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results against</w:t>
      </w:r>
      <w:r>
        <w:rPr>
          <w:spacing w:val="-2"/>
          <w:sz w:val="22"/>
        </w:rPr>
        <w:t> </w:t>
      </w:r>
      <w:r>
        <w:rPr>
          <w:sz w:val="22"/>
        </w:rPr>
        <w:t>your key</w:t>
      </w:r>
      <w:r>
        <w:rPr>
          <w:spacing w:val="-1"/>
          <w:sz w:val="22"/>
        </w:rPr>
        <w:t> </w:t>
      </w:r>
      <w:r>
        <w:rPr>
          <w:sz w:val="22"/>
        </w:rPr>
        <w:t>accountabilities.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exact"/>
        <w:ind w:left="220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are: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68" w:lineRule="exact" w:before="0" w:after="0"/>
        <w:ind w:left="94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achieve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appraisal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rooted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involvement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commitment;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68" w:lineRule="exact" w:before="0" w:after="0"/>
        <w:ind w:left="940" w:right="0" w:hanging="362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assure</w:t>
      </w:r>
      <w:r>
        <w:rPr>
          <w:spacing w:val="-6"/>
          <w:sz w:val="22"/>
        </w:rPr>
        <w:t> </w:t>
      </w:r>
      <w:r>
        <w:rPr>
          <w:sz w:val="22"/>
        </w:rPr>
        <w:t>planning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goal</w:t>
      </w:r>
      <w:r>
        <w:rPr>
          <w:spacing w:val="-6"/>
          <w:sz w:val="22"/>
        </w:rPr>
        <w:t> </w:t>
      </w:r>
      <w:r>
        <w:rPr>
          <w:sz w:val="22"/>
        </w:rPr>
        <w:t>achievement</w:t>
      </w:r>
      <w:r>
        <w:rPr>
          <w:spacing w:val="-6"/>
          <w:sz w:val="22"/>
        </w:rPr>
        <w:t> </w:t>
      </w:r>
      <w:r>
        <w:rPr>
          <w:sz w:val="22"/>
        </w:rPr>
        <w:t>(where</w:t>
      </w:r>
      <w:r>
        <w:rPr>
          <w:spacing w:val="-4"/>
          <w:sz w:val="22"/>
        </w:rPr>
        <w:t> </w:t>
      </w:r>
      <w:r>
        <w:rPr>
          <w:sz w:val="22"/>
        </w:rPr>
        <w:t>appropriate);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68" w:lineRule="exact" w:before="0" w:after="0"/>
        <w:ind w:left="940" w:right="0" w:hanging="362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foster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employees;</w:t>
      </w:r>
      <w:r>
        <w:rPr>
          <w:spacing w:val="-4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0" w:after="0"/>
        <w:ind w:left="938" w:right="1168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promotion,</w:t>
      </w:r>
      <w:r>
        <w:rPr>
          <w:spacing w:val="-3"/>
          <w:sz w:val="22"/>
        </w:rPr>
        <w:t> </w:t>
      </w:r>
      <w:r>
        <w:rPr>
          <w:sz w:val="22"/>
        </w:rPr>
        <w:t>reassignment,</w:t>
      </w:r>
      <w:r>
        <w:rPr>
          <w:spacing w:val="-2"/>
          <w:sz w:val="22"/>
        </w:rPr>
        <w:t> </w:t>
      </w:r>
      <w:r>
        <w:rPr>
          <w:sz w:val="22"/>
        </w:rPr>
        <w:t>termination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compensation</w:t>
      </w:r>
      <w:r>
        <w:rPr>
          <w:spacing w:val="-1"/>
          <w:sz w:val="22"/>
        </w:rPr>
        <w:t> </w:t>
      </w:r>
      <w:r>
        <w:rPr>
          <w:sz w:val="22"/>
        </w:rPr>
        <w:t>decisions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future.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18" w:right="230"/>
      </w:pPr>
      <w:r>
        <w:rPr/>
        <w:t>In addition to supervisory appraisal of performance, this program includes performance planning to</w:t>
      </w:r>
      <w:r>
        <w:rPr>
          <w:spacing w:val="1"/>
        </w:rPr>
        <w:t> </w:t>
      </w:r>
      <w:r>
        <w:rPr/>
        <w:t>delineate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employee’s</w:t>
      </w:r>
      <w:r>
        <w:rPr>
          <w:spacing w:val="-4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goals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coming</w:t>
      </w:r>
      <w:r>
        <w:rPr>
          <w:spacing w:val="-3"/>
        </w:rPr>
        <w:t> </w:t>
      </w:r>
      <w:r>
        <w:rPr/>
        <w:t>year,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implement a strategy to reinforce weak performance areas and develop new areas to benefit the</w:t>
      </w:r>
      <w:r>
        <w:rPr>
          <w:spacing w:val="1"/>
        </w:rPr>
        <w:t> </w:t>
      </w:r>
      <w:r>
        <w:rPr/>
        <w:t>employee,</w:t>
      </w:r>
      <w:r>
        <w:rPr>
          <w:spacing w:val="-2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division,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7" w:lineRule="exact"/>
        <w:ind w:left="218"/>
      </w:pP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appraisal</w:t>
      </w:r>
      <w:r>
        <w:rPr>
          <w:spacing w:val="-4"/>
        </w:rPr>
        <w:t> </w:t>
      </w:r>
      <w:r>
        <w:rPr/>
        <w:t>form</w:t>
      </w:r>
      <w:r>
        <w:rPr>
          <w:spacing w:val="-2"/>
        </w:rPr>
        <w:t> </w:t>
      </w:r>
      <w:r>
        <w:rPr/>
        <w:t>contains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sections: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  <w:tab w:pos="4637" w:val="left" w:leader="none"/>
        </w:tabs>
        <w:spacing w:line="237" w:lineRule="auto" w:before="0" w:after="0"/>
        <w:ind w:left="938" w:right="409" w:hanging="360"/>
        <w:jc w:val="left"/>
        <w:rPr>
          <w:sz w:val="22"/>
        </w:rPr>
      </w:pPr>
      <w:r>
        <w:rPr>
          <w:rFonts w:ascii="Arial" w:hAnsi="Arial"/>
          <w:b/>
          <w:i/>
          <w:sz w:val="22"/>
        </w:rPr>
        <w:t>Part 1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- Performance Evaluation</w:t>
        <w:tab/>
      </w:r>
      <w:r>
        <w:rPr>
          <w:position w:val="1"/>
          <w:sz w:val="22"/>
        </w:rPr>
        <w:t>– Rating of the employee’s performance against the</w:t>
      </w:r>
      <w:r>
        <w:rPr>
          <w:spacing w:val="1"/>
          <w:position w:val="1"/>
          <w:sz w:val="22"/>
        </w:rPr>
        <w:t> </w:t>
      </w:r>
      <w:r>
        <w:rPr>
          <w:sz w:val="22"/>
        </w:rPr>
        <w:t>requirements of the present position, based on characteristics common to most</w:t>
      </w:r>
      <w:r>
        <w:rPr>
          <w:spacing w:val="1"/>
          <w:sz w:val="22"/>
        </w:rPr>
        <w:t> </w:t>
      </w:r>
      <w:r>
        <w:rPr>
          <w:sz w:val="22"/>
        </w:rPr>
        <w:t>professional/administrative positions or nonexempt positions.</w:t>
      </w:r>
      <w:r>
        <w:rPr>
          <w:spacing w:val="1"/>
          <w:sz w:val="22"/>
        </w:rPr>
        <w:t> </w:t>
      </w:r>
      <w:r>
        <w:rPr>
          <w:sz w:val="22"/>
        </w:rPr>
        <w:t>These characteristics reflect the</w:t>
      </w:r>
      <w:r>
        <w:rPr>
          <w:spacing w:val="-59"/>
          <w:sz w:val="22"/>
        </w:rPr>
        <w:t> </w:t>
      </w:r>
      <w:r>
        <w:rPr>
          <w:sz w:val="22"/>
        </w:rPr>
        <w:t>main abilities needed to successfully fulfill the requirements of most exempt or nonexempt</w:t>
      </w:r>
      <w:r>
        <w:rPr>
          <w:spacing w:val="1"/>
          <w:sz w:val="22"/>
        </w:rPr>
        <w:t> </w:t>
      </w:r>
      <w:r>
        <w:rPr>
          <w:sz w:val="22"/>
        </w:rPr>
        <w:t>positions.</w:t>
      </w:r>
      <w:r>
        <w:rPr>
          <w:spacing w:val="56"/>
          <w:sz w:val="22"/>
        </w:rPr>
        <w:t> </w:t>
      </w:r>
      <w:r>
        <w:rPr>
          <w:sz w:val="22"/>
        </w:rPr>
        <w:t>Note,</w:t>
      </w:r>
      <w:r>
        <w:rPr>
          <w:spacing w:val="-4"/>
          <w:sz w:val="22"/>
        </w:rPr>
        <w:t> </w:t>
      </w:r>
      <w:r>
        <w:rPr>
          <w:sz w:val="22"/>
        </w:rPr>
        <w:t>however,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3"/>
          <w:sz w:val="22"/>
        </w:rPr>
        <w:t> </w:t>
      </w:r>
      <w:r>
        <w:rPr>
          <w:sz w:val="22"/>
        </w:rPr>
        <w:t>positions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involve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2"/>
          <w:sz w:val="22"/>
        </w:rPr>
        <w:t> </w:t>
      </w:r>
      <w:r>
        <w:rPr>
          <w:sz w:val="22"/>
        </w:rPr>
        <w:t>range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nor</w:t>
      </w:r>
      <w:r>
        <w:rPr>
          <w:spacing w:val="-59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sufficient</w:t>
      </w:r>
      <w:r>
        <w:rPr>
          <w:spacing w:val="-1"/>
          <w:sz w:val="22"/>
        </w:rPr>
        <w:t> </w:t>
      </w:r>
      <w:r>
        <w:rPr>
          <w:sz w:val="22"/>
        </w:rPr>
        <w:t>basis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appraisal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characteristics.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39" w:val="left" w:leader="none"/>
          <w:tab w:pos="7515" w:val="left" w:leader="none"/>
        </w:tabs>
        <w:spacing w:line="240" w:lineRule="auto" w:before="0" w:after="0"/>
        <w:ind w:left="938" w:right="299" w:hanging="360"/>
        <w:jc w:val="left"/>
        <w:rPr>
          <w:sz w:val="22"/>
        </w:rPr>
      </w:pPr>
      <w:r>
        <w:rPr>
          <w:rFonts w:ascii="Arial" w:hAnsi="Arial"/>
          <w:b/>
          <w:i/>
          <w:sz w:val="22"/>
        </w:rPr>
        <w:t>Part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2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–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Employee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Development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Plan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for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Upcoming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Year</w:t>
        <w:tab/>
      </w:r>
      <w:r>
        <w:rPr>
          <w:position w:val="1"/>
          <w:sz w:val="22"/>
        </w:rPr>
        <w:t>- Setting and recording of</w:t>
      </w:r>
      <w:r>
        <w:rPr>
          <w:spacing w:val="1"/>
          <w:position w:val="1"/>
          <w:sz w:val="22"/>
        </w:rPr>
        <w:t> </w:t>
      </w:r>
      <w:r>
        <w:rPr>
          <w:sz w:val="22"/>
        </w:rPr>
        <w:t>mutually</w:t>
      </w:r>
      <w:r>
        <w:rPr>
          <w:spacing w:val="-3"/>
          <w:sz w:val="22"/>
        </w:rPr>
        <w:t> </w:t>
      </w:r>
      <w:r>
        <w:rPr>
          <w:sz w:val="22"/>
        </w:rPr>
        <w:t>agreed</w:t>
      </w:r>
      <w:r>
        <w:rPr>
          <w:spacing w:val="-4"/>
          <w:sz w:val="22"/>
        </w:rPr>
        <w:t> </w:t>
      </w: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(Optional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Nonexempt</w:t>
      </w:r>
      <w:r>
        <w:rPr>
          <w:spacing w:val="-4"/>
          <w:sz w:val="22"/>
        </w:rPr>
        <w:t> </w:t>
      </w:r>
      <w:r>
        <w:rPr>
          <w:sz w:val="22"/>
        </w:rPr>
        <w:t>employees</w:t>
      </w:r>
      <w:r>
        <w:rPr>
          <w:spacing w:val="-58"/>
          <w:sz w:val="22"/>
        </w:rPr>
        <w:t> </w:t>
      </w:r>
      <w:r>
        <w:rPr>
          <w:sz w:val="22"/>
        </w:rPr>
        <w:t>with Performance Factor ratings of 2 and above); supervisor’s recognition of employee’s</w:t>
      </w:r>
      <w:r>
        <w:rPr>
          <w:spacing w:val="1"/>
          <w:sz w:val="22"/>
        </w:rPr>
        <w:t> </w:t>
      </w:r>
      <w:r>
        <w:rPr>
          <w:sz w:val="22"/>
        </w:rPr>
        <w:t>accomplishments, successful projects, overall contributions, etc. during this review period;</w:t>
      </w:r>
      <w:r>
        <w:rPr>
          <w:spacing w:val="1"/>
          <w:sz w:val="22"/>
        </w:rPr>
        <w:t> </w:t>
      </w:r>
      <w:r>
        <w:rPr>
          <w:sz w:val="22"/>
        </w:rPr>
        <w:t>recommendations for employee development or skills (Nonexempt employees); and comments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employees.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754" w:top="720" w:bottom="940" w:left="860" w:right="860"/>
          <w:pgNumType w:start="1"/>
        </w:sectPr>
      </w:pPr>
    </w:p>
    <w:p>
      <w:pPr>
        <w:pStyle w:val="BodyText"/>
        <w:tabs>
          <w:tab w:pos="9686" w:val="left" w:leader="none"/>
        </w:tabs>
        <w:spacing w:line="237" w:lineRule="auto" w:before="79"/>
        <w:ind w:left="218" w:right="219" w:firstLine="1"/>
      </w:pPr>
      <w:r>
        <w:rPr>
          <w:rFonts w:ascii="Arial" w:hAnsi="Arial"/>
          <w:b/>
        </w:rPr>
        <w:t>SELF-ASSESSMENT </w:t>
      </w:r>
      <w:r>
        <w:rPr>
          <w:position w:val="1"/>
        </w:rPr>
        <w:t>Approximately 1-2 weeks before your performance review session, your</w:t>
      </w:r>
      <w:r>
        <w:rPr>
          <w:spacing w:val="1"/>
          <w:position w:val="1"/>
        </w:rPr>
        <w:t> </w:t>
      </w:r>
      <w:r>
        <w:rPr/>
        <w:t>supervisor will give you the form to complete with a firm due date to return the completed self-</w:t>
      </w:r>
      <w:r>
        <w:rPr>
          <w:spacing w:val="1"/>
        </w:rPr>
        <w:t> </w:t>
      </w:r>
      <w:r>
        <w:rPr/>
        <w:t>assessment to him/her.</w:t>
      </w:r>
      <w:r>
        <w:rPr>
          <w:spacing w:val="1"/>
        </w:rPr>
        <w:t> </w:t>
      </w:r>
      <w:r>
        <w:rPr/>
        <w:t>The assessment of your performance is an important and sensitive area.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 that you realistically examine your own abilities and performance and be prepared to discuss</w:t>
      </w:r>
      <w:r>
        <w:rPr>
          <w:spacing w:val="1"/>
        </w:rPr>
        <w:t> </w:t>
      </w:r>
      <w:r>
        <w:rPr/>
        <w:t>them with your supervisor.</w:t>
      </w:r>
      <w:r>
        <w:rPr>
          <w:spacing w:val="1"/>
        </w:rPr>
        <w:t> </w:t>
      </w:r>
      <w:r>
        <w:rPr/>
        <w:t>Your self-assessment and your supervisor’s assessment of your</w:t>
      </w:r>
      <w:r>
        <w:rPr>
          <w:spacing w:val="1"/>
        </w:rPr>
        <w:t> </w:t>
      </w:r>
      <w:r>
        <w:rPr>
          <w:position w:val="1"/>
        </w:rPr>
        <w:t>performance</w:t>
      </w:r>
      <w:r>
        <w:rPr>
          <w:spacing w:val="-4"/>
          <w:position w:val="1"/>
        </w:rPr>
        <w:t> </w:t>
      </w:r>
      <w:r>
        <w:rPr>
          <w:position w:val="1"/>
        </w:rPr>
        <w:t>will</w:t>
      </w:r>
      <w:r>
        <w:rPr>
          <w:spacing w:val="-3"/>
          <w:position w:val="1"/>
        </w:rPr>
        <w:t> </w:t>
      </w:r>
      <w:r>
        <w:rPr>
          <w:position w:val="1"/>
        </w:rPr>
        <w:t>provide</w:t>
      </w:r>
      <w:r>
        <w:rPr>
          <w:spacing w:val="-4"/>
          <w:position w:val="1"/>
        </w:rPr>
        <w:t> </w:t>
      </w:r>
      <w:r>
        <w:rPr>
          <w:position w:val="1"/>
        </w:rPr>
        <w:t>the</w:t>
      </w:r>
      <w:r>
        <w:rPr>
          <w:spacing w:val="-2"/>
          <w:position w:val="1"/>
        </w:rPr>
        <w:t> </w:t>
      </w:r>
      <w:r>
        <w:rPr>
          <w:position w:val="1"/>
        </w:rPr>
        <w:t>basis</w:t>
      </w:r>
      <w:r>
        <w:rPr>
          <w:spacing w:val="-4"/>
          <w:position w:val="1"/>
        </w:rPr>
        <w:t> </w:t>
      </w:r>
      <w:r>
        <w:rPr>
          <w:position w:val="1"/>
        </w:rPr>
        <w:t>of</w:t>
      </w:r>
      <w:r>
        <w:rPr>
          <w:spacing w:val="-3"/>
          <w:position w:val="1"/>
        </w:rPr>
        <w:t> </w:t>
      </w:r>
      <w:r>
        <w:rPr>
          <w:position w:val="1"/>
        </w:rPr>
        <w:t>discussion</w:t>
      </w:r>
      <w:r>
        <w:rPr>
          <w:spacing w:val="-4"/>
          <w:position w:val="1"/>
        </w:rPr>
        <w:t> </w:t>
      </w:r>
      <w:r>
        <w:rPr>
          <w:position w:val="1"/>
        </w:rPr>
        <w:t>and</w:t>
      </w:r>
      <w:r>
        <w:rPr>
          <w:spacing w:val="-3"/>
          <w:position w:val="1"/>
        </w:rPr>
        <w:t> </w:t>
      </w:r>
      <w:r>
        <w:rPr>
          <w:position w:val="1"/>
        </w:rPr>
        <w:t>future</w:t>
      </w:r>
      <w:r>
        <w:rPr>
          <w:spacing w:val="-3"/>
          <w:position w:val="1"/>
        </w:rPr>
        <w:t> </w:t>
      </w:r>
      <w:r>
        <w:rPr>
          <w:position w:val="1"/>
        </w:rPr>
        <w:t>planning.</w:t>
      </w:r>
      <w:r>
        <w:rPr>
          <w:spacing w:val="56"/>
          <w:position w:val="1"/>
        </w:rPr>
        <w:t> </w:t>
      </w:r>
      <w:r>
        <w:rPr>
          <w:position w:val="1"/>
        </w:rPr>
        <w:t>Be</w:t>
      </w:r>
      <w:r>
        <w:rPr>
          <w:spacing w:val="-2"/>
          <w:position w:val="1"/>
        </w:rPr>
        <w:t> </w:t>
      </w:r>
      <w:r>
        <w:rPr>
          <w:position w:val="1"/>
        </w:rPr>
        <w:t>sure</w:t>
      </w:r>
      <w:r>
        <w:rPr>
          <w:spacing w:val="-3"/>
          <w:position w:val="1"/>
        </w:rPr>
        <w:t> </w:t>
      </w:r>
      <w:r>
        <w:rPr>
          <w:position w:val="1"/>
        </w:rPr>
        <w:t>to</w:t>
      </w:r>
      <w:r>
        <w:rPr>
          <w:spacing w:val="-2"/>
          <w:position w:val="1"/>
        </w:rPr>
        <w:t> </w:t>
      </w:r>
      <w:r>
        <w:rPr>
          <w:position w:val="1"/>
        </w:rPr>
        <w:t>complete</w:t>
      </w:r>
      <w:r>
        <w:rPr>
          <w:spacing w:val="-3"/>
          <w:position w:val="1"/>
        </w:rPr>
        <w:t> </w:t>
      </w:r>
      <w:r>
        <w:rPr>
          <w:position w:val="1"/>
        </w:rPr>
        <w:t>the</w:t>
        <w:tab/>
      </w:r>
      <w:r>
        <w:rPr>
          <w:rFonts w:ascii="Arial" w:hAnsi="Arial"/>
          <w:b/>
          <w:spacing w:val="-1"/>
        </w:rPr>
        <w:t>Goals</w:t>
      </w:r>
      <w:r>
        <w:rPr>
          <w:rFonts w:ascii="Arial" w:hAnsi="Arial"/>
          <w:b/>
          <w:spacing w:val="-58"/>
        </w:rPr>
        <w:t> </w:t>
      </w:r>
      <w:r>
        <w:rPr>
          <w:rFonts w:ascii="Arial" w:hAnsi="Arial"/>
          <w:b/>
        </w:rPr>
        <w:t>for Upcoming Year</w:t>
      </w:r>
      <w:r>
        <w:rPr>
          <w:rFonts w:ascii="Arial" w:hAnsi="Arial"/>
          <w:b/>
          <w:spacing w:val="1"/>
        </w:rPr>
        <w:t> </w:t>
      </w:r>
      <w:r>
        <w:rPr>
          <w:position w:val="1"/>
        </w:rPr>
        <w:t>section so that you can have a meaningful discussion with your supervisor and</w:t>
      </w:r>
      <w:r>
        <w:rPr>
          <w:spacing w:val="1"/>
          <w:position w:val="1"/>
        </w:rPr>
        <w:t> </w:t>
      </w:r>
      <w:r>
        <w:rPr/>
        <w:t>participate in determining expectations for the next appraisal period.</w:t>
      </w:r>
      <w:r>
        <w:rPr>
          <w:spacing w:val="1"/>
        </w:rPr>
        <w:t> </w:t>
      </w:r>
      <w:r>
        <w:rPr/>
        <w:t>Your supervisor will also have</w:t>
      </w:r>
      <w:r>
        <w:rPr>
          <w:spacing w:val="1"/>
        </w:rPr>
        <w:t> </w:t>
      </w:r>
      <w:r>
        <w:rPr/>
        <w:t>goals in mind for you based on the needs of the department, university, and for your personal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While the goals you suggest are important to your supervisor, the department may have</w:t>
      </w:r>
      <w:r>
        <w:rPr>
          <w:spacing w:val="1"/>
        </w:rPr>
        <w:t> </w:t>
      </w:r>
      <w:r>
        <w:rPr/>
        <w:t>pressing needs that mandate setting different and/or additional goals for the upcoming year.</w:t>
      </w:r>
      <w:r>
        <w:rPr>
          <w:spacing w:val="1"/>
        </w:rPr>
        <w:t> </w:t>
      </w:r>
      <w:r>
        <w:rPr/>
        <w:t>An open</w:t>
      </w:r>
      <w:r>
        <w:rPr>
          <w:spacing w:val="1"/>
        </w:rPr>
        <w:t> </w:t>
      </w:r>
      <w:r>
        <w:rPr/>
        <w:t>discussion with your supervisor will help you understand the reasons for the goals that are set and how</w:t>
      </w:r>
      <w:r>
        <w:rPr>
          <w:spacing w:val="1"/>
        </w:rPr>
        <w:t> </w:t>
      </w:r>
      <w:r>
        <w:rPr/>
        <w:t>they fit into the overall plan for the department.</w:t>
      </w:r>
      <w:r>
        <w:rPr>
          <w:spacing w:val="61"/>
        </w:rPr>
        <w:t> </w:t>
      </w:r>
      <w:r>
        <w:rPr/>
        <w:t>Also, discuss any ideas you may have for your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 supervisor.</w:t>
      </w:r>
    </w:p>
    <w:p>
      <w:pPr>
        <w:pStyle w:val="BodyText"/>
        <w:spacing w:before="6"/>
      </w:pPr>
    </w:p>
    <w:p>
      <w:pPr>
        <w:pStyle w:val="BodyText"/>
        <w:ind w:left="218" w:right="230"/>
      </w:pPr>
      <w:r>
        <w:rPr/>
        <w:t>The form and the ratings themselves are meaningful in terms of the problems they identify that you</w:t>
      </w:r>
      <w:r>
        <w:rPr>
          <w:spacing w:val="1"/>
        </w:rPr>
        <w:t> </w:t>
      </w:r>
      <w:r>
        <w:rPr/>
        <w:t>and/or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feel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interfere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performance.</w:t>
      </w:r>
      <w:r>
        <w:rPr>
          <w:spacing w:val="57"/>
        </w:rPr>
        <w:t> </w:t>
      </w:r>
      <w:r>
        <w:rPr/>
        <w:t>Both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your</w:t>
      </w:r>
      <w:r>
        <w:rPr>
          <w:spacing w:val="-58"/>
        </w:rPr>
        <w:t> </w:t>
      </w:r>
      <w:r>
        <w:rPr/>
        <w:t>attention toward how to remove obstacles and to arrange for the help you might need so that you can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talents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appraisal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8" w:right="230"/>
      </w:pPr>
      <w:r>
        <w:rPr/>
        <w:t>The</w:t>
      </w:r>
      <w:r>
        <w:rPr>
          <w:spacing w:val="-3"/>
        </w:rPr>
        <w:t> </w:t>
      </w:r>
      <w:r>
        <w:rPr/>
        <w:t>emphasis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improvement.</w:t>
      </w:r>
      <w:r>
        <w:rPr>
          <w:spacing w:val="56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opportunity for you and your supervisor to work together to analyze problems critical to improved</w:t>
      </w:r>
      <w:r>
        <w:rPr>
          <w:spacing w:val="1"/>
        </w:rPr>
        <w:t> </w:t>
      </w:r>
      <w:r>
        <w:rPr/>
        <w:t>performance, and for thinking constructively about your strengths and development needs for this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future position.</w:t>
      </w:r>
    </w:p>
    <w:p>
      <w:pPr>
        <w:pStyle w:val="BodyText"/>
        <w:spacing w:before="1"/>
      </w:pPr>
    </w:p>
    <w:p>
      <w:pPr>
        <w:pStyle w:val="BodyText"/>
        <w:ind w:left="218" w:right="230"/>
      </w:pPr>
      <w:r>
        <w:rPr/>
        <w:t>The Employee Performance Evaluation and Development Plan form that your supervisor completed will</w:t>
      </w:r>
      <w:r>
        <w:rPr>
          <w:spacing w:val="-59"/>
        </w:rPr>
        <w:t> </w:t>
      </w:r>
      <w:r>
        <w:rPr/>
        <w:t>be reviewed by your supervisor’s supervisor prior to your meeting with your supervisor.</w:t>
      </w:r>
      <w:r>
        <w:rPr>
          <w:spacing w:val="1"/>
        </w:rPr>
        <w:t> </w:t>
      </w:r>
      <w:r>
        <w:rPr/>
        <w:t>This allows for</w:t>
      </w:r>
      <w:r>
        <w:rPr>
          <w:spacing w:val="1"/>
        </w:rPr>
        <w:t> </w:t>
      </w:r>
      <w:r>
        <w:rPr/>
        <w:t>additional input and institutes some checks and balances over the process.</w:t>
      </w:r>
      <w:r>
        <w:rPr>
          <w:spacing w:val="1"/>
        </w:rPr>
        <w:t> </w:t>
      </w:r>
      <w:r>
        <w:rPr/>
        <w:t>At the conclusion of your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supervisor, your</w:t>
      </w:r>
      <w:r>
        <w:rPr>
          <w:spacing w:val="-1"/>
        </w:rPr>
        <w:t> </w:t>
      </w:r>
      <w:r>
        <w:rPr/>
        <w:t>supervisor’s</w:t>
      </w:r>
      <w:r>
        <w:rPr>
          <w:spacing w:val="-1"/>
        </w:rPr>
        <w:t> </w:t>
      </w:r>
      <w:r>
        <w:rPr/>
        <w:t>completed form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you and</w:t>
      </w:r>
      <w:r>
        <w:rPr>
          <w:spacing w:val="-2"/>
        </w:rPr>
        <w:t> </w:t>
      </w:r>
      <w:r>
        <w:rPr/>
        <w:t>him/her.</w:t>
      </w:r>
    </w:p>
    <w:p>
      <w:pPr>
        <w:pStyle w:val="BodyText"/>
        <w:ind w:left="218" w:right="262"/>
      </w:pPr>
      <w:r>
        <w:rPr/>
        <w:t>You will be given a copy, the supervisor will retain a copy for his/her files, and the original will be</w:t>
      </w:r>
      <w:r>
        <w:rPr>
          <w:spacing w:val="1"/>
        </w:rPr>
        <w:t> </w:t>
      </w:r>
      <w:r>
        <w:rPr/>
        <w:t>forwarded to the Human Resources Department.</w:t>
      </w:r>
      <w:r>
        <w:rPr>
          <w:spacing w:val="1"/>
        </w:rPr>
        <w:t> </w:t>
      </w:r>
      <w:r>
        <w:rPr/>
        <w:t>If you do not agree with the appraisal of your</w:t>
      </w:r>
      <w:r>
        <w:rPr>
          <w:spacing w:val="1"/>
        </w:rPr>
        <w:t> </w:t>
      </w:r>
      <w:r>
        <w:rPr/>
        <w:t>performance, in whole or in part, your objections should be written in the Comments Section at the</w:t>
      </w:r>
      <w:r>
        <w:rPr>
          <w:spacing w:val="1"/>
        </w:rPr>
        <w:t> </w:t>
      </w:r>
      <w:r>
        <w:rPr/>
        <w:t>bottom of the form before you sign the form.</w:t>
      </w:r>
      <w:r>
        <w:rPr>
          <w:spacing w:val="1"/>
        </w:rPr>
        <w:t> </w:t>
      </w:r>
      <w:r>
        <w:rPr/>
        <w:t>Your supervisor will give you time to do this, or to submit</w:t>
      </w:r>
      <w:r>
        <w:rPr>
          <w:spacing w:val="-59"/>
        </w:rPr>
        <w:t> </w:t>
      </w: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sheet, if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8" w:right="230"/>
      </w:pPr>
      <w:r>
        <w:rPr/>
        <w:t>If, during your discussion with your supervisor, the supervisor decides to change any performance</w:t>
      </w:r>
      <w:r>
        <w:rPr>
          <w:spacing w:val="1"/>
        </w:rPr>
        <w:t> </w:t>
      </w:r>
      <w:r>
        <w:rPr/>
        <w:t>ratings, a final version of the form will be prepared and submitted to your supervisor’s supervisor for</w:t>
      </w:r>
      <w:r>
        <w:rPr>
          <w:spacing w:val="1"/>
        </w:rPr>
        <w:t> </w:t>
      </w:r>
      <w:r>
        <w:rPr/>
        <w:t>review and signature.</w:t>
      </w:r>
      <w:r>
        <w:rPr>
          <w:spacing w:val="1"/>
        </w:rPr>
        <w:t> </w:t>
      </w:r>
      <w:r>
        <w:rPr/>
        <w:t>Then you and your supervisor will meet again to review the final form and sign it.</w:t>
      </w:r>
      <w:r>
        <w:rPr>
          <w:spacing w:val="-59"/>
        </w:rPr>
        <w:t> </w:t>
      </w:r>
      <w:r>
        <w:rPr/>
        <w:t>You will again be given the opportunity to add comments.</w:t>
      </w:r>
      <w:r>
        <w:rPr>
          <w:spacing w:val="1"/>
        </w:rPr>
        <w:t> </w:t>
      </w:r>
      <w:r>
        <w:rPr/>
        <w:t>Your supervisor will give you a copy of the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form and</w:t>
      </w:r>
      <w:r>
        <w:rPr>
          <w:spacing w:val="-2"/>
        </w:rPr>
        <w:t> </w:t>
      </w:r>
      <w:r>
        <w:rPr/>
        <w:t>the original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to Human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</w:pPr>
    </w:p>
    <w:p>
      <w:pPr>
        <w:pStyle w:val="BodyText"/>
        <w:ind w:left="218" w:right="230"/>
      </w:pPr>
      <w:r>
        <w:rPr/>
        <w:t>Your</w:t>
      </w:r>
      <w:r>
        <w:rPr>
          <w:spacing w:val="-3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acknowledges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evaluation.</w:t>
      </w:r>
      <w:r>
        <w:rPr>
          <w:spacing w:val="56"/>
        </w:rPr>
        <w:t> </w:t>
      </w:r>
      <w:r>
        <w:rPr/>
        <w:t>It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necessarily</w:t>
      </w:r>
      <w:r>
        <w:rPr>
          <w:spacing w:val="-59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tabs>
          <w:tab w:pos="4702" w:val="left" w:leader="none"/>
        </w:tabs>
        <w:spacing w:line="237" w:lineRule="auto" w:before="1"/>
        <w:ind w:left="218" w:right="336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sz w:val="22"/>
        </w:rPr>
        <w:t>DEFINITIONS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RATING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CATEGORIES:</w:t>
        <w:tab/>
      </w:r>
      <w:r>
        <w:rPr>
          <w:rFonts w:ascii="Arial"/>
          <w:b/>
          <w:i/>
          <w:sz w:val="22"/>
        </w:rPr>
        <w:t>The following definitions should serve as guidelines</w:t>
      </w:r>
      <w:r>
        <w:rPr>
          <w:rFonts w:ascii="Arial"/>
          <w:b/>
          <w:i/>
          <w:spacing w:val="-58"/>
          <w:sz w:val="22"/>
        </w:rPr>
        <w:t> </w:t>
      </w:r>
      <w:r>
        <w:rPr>
          <w:rFonts w:ascii="Arial"/>
          <w:b/>
          <w:i/>
          <w:sz w:val="22"/>
        </w:rPr>
        <w:t>for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assigning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evaluation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ratings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for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Performance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Factors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in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Part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1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as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well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as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the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Overall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Rating.</w:t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tabs>
          <w:tab w:pos="1934" w:val="left" w:leader="none"/>
          <w:tab w:pos="3098" w:val="left" w:leader="none"/>
        </w:tabs>
        <w:spacing w:line="261" w:lineRule="exact" w:before="0"/>
        <w:ind w:left="279" w:right="0" w:firstLine="0"/>
        <w:jc w:val="left"/>
        <w:rPr>
          <w:sz w:val="22"/>
        </w:rPr>
      </w:pPr>
      <w:r>
        <w:rPr>
          <w:rFonts w:ascii="Arial"/>
          <w:b/>
          <w:i/>
          <w:sz w:val="22"/>
        </w:rPr>
        <w:t>Outstanding</w:t>
        <w:tab/>
        <w:t>(4):</w:t>
        <w:tab/>
      </w:r>
      <w:r>
        <w:rPr>
          <w:position w:val="1"/>
          <w:sz w:val="22"/>
        </w:rPr>
        <w:t>Employee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is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exceptional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all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areas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responsibility.</w:t>
      </w:r>
      <w:r>
        <w:rPr>
          <w:spacing w:val="57"/>
          <w:position w:val="1"/>
          <w:sz w:val="22"/>
        </w:rPr>
        <w:t> </w:t>
      </w:r>
      <w:r>
        <w:rPr>
          <w:position w:val="1"/>
          <w:sz w:val="22"/>
        </w:rPr>
        <w:t>Performance</w:t>
      </w:r>
    </w:p>
    <w:p>
      <w:pPr>
        <w:pStyle w:val="BodyText"/>
        <w:ind w:left="3098" w:right="262"/>
      </w:pPr>
      <w:r>
        <w:rPr/>
        <w:t>significantly exceeds standards and expectations and can be considered</w:t>
      </w:r>
      <w:r>
        <w:rPr>
          <w:spacing w:val="1"/>
        </w:rPr>
        <w:t> </w:t>
      </w:r>
      <w:r>
        <w:rPr/>
        <w:t>a model for the department.</w:t>
      </w:r>
      <w:r>
        <w:rPr>
          <w:spacing w:val="1"/>
        </w:rPr>
        <w:t> </w:t>
      </w:r>
      <w:r>
        <w:rPr/>
        <w:t>Performance at this level is rare and would</w:t>
      </w:r>
      <w:r>
        <w:rPr>
          <w:spacing w:val="1"/>
        </w:rPr>
        <w:t> </w:t>
      </w:r>
      <w:r>
        <w:rPr/>
        <w:t>generally be recognized by peers, immediate supervisor, management,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others.</w:t>
      </w:r>
      <w:r>
        <w:rPr>
          <w:spacing w:val="51"/>
        </w:rPr>
        <w:t> </w:t>
      </w:r>
      <w:r>
        <w:rPr/>
        <w:t>This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initiates</w:t>
      </w:r>
      <w:r>
        <w:rPr>
          <w:spacing w:val="-6"/>
        </w:rPr>
        <w:t> </w:t>
      </w:r>
      <w:r>
        <w:rPr/>
        <w:t>improvements/changes</w:t>
      </w:r>
      <w:r>
        <w:rPr>
          <w:spacing w:val="-58"/>
        </w:rPr>
        <w:t> </w:t>
      </w:r>
      <w:r>
        <w:rPr/>
        <w:t>and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his/her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materially</w:t>
      </w:r>
      <w:r>
        <w:rPr>
          <w:spacing w:val="-1"/>
        </w:rPr>
        <w:t> </w:t>
      </w:r>
      <w:r>
        <w:rPr/>
        <w:t>enhanced</w:t>
      </w:r>
    </w:p>
    <w:p>
      <w:pPr>
        <w:spacing w:after="0"/>
        <w:sectPr>
          <w:pgSz w:w="12240" w:h="15840"/>
          <w:pgMar w:header="0" w:footer="754" w:top="880" w:bottom="960" w:left="860" w:right="860"/>
        </w:sectPr>
      </w:pPr>
    </w:p>
    <w:p>
      <w:pPr>
        <w:pStyle w:val="BodyText"/>
        <w:spacing w:before="67"/>
        <w:ind w:left="3100" w:right="230"/>
      </w:pP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area.</w:t>
      </w:r>
      <w:r>
        <w:rPr>
          <w:spacing w:val="5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generally</w:t>
      </w:r>
      <w:r>
        <w:rPr>
          <w:spacing w:val="-58"/>
        </w:rPr>
        <w:t> </w:t>
      </w:r>
      <w:r>
        <w:rPr/>
        <w:t>not equaled by others.</w:t>
      </w:r>
      <w:r>
        <w:rPr>
          <w:spacing w:val="1"/>
        </w:rPr>
        <w:t> </w:t>
      </w:r>
      <w:r>
        <w:rPr/>
        <w:t>For employee evaluations to retain credibility,</w:t>
      </w:r>
      <w:r>
        <w:rPr>
          <w:spacing w:val="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should use</w:t>
      </w:r>
      <w:r>
        <w:rPr>
          <w:spacing w:val="-1"/>
        </w:rPr>
        <w:t> </w:t>
      </w:r>
      <w:r>
        <w:rPr/>
        <w:t>this rating sparingly.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098" w:val="left" w:leader="none"/>
        </w:tabs>
        <w:spacing w:before="1"/>
        <w:ind w:left="3098" w:right="262" w:hanging="2520"/>
      </w:pPr>
      <w:r>
        <w:rPr>
          <w:rFonts w:ascii="Arial" w:hAnsi="Arial"/>
          <w:b/>
          <w:i/>
        </w:rPr>
        <w:t>Very Good (3):</w:t>
        <w:tab/>
      </w:r>
      <w:r>
        <w:rPr>
          <w:position w:val="1"/>
        </w:rPr>
        <w:t>Employee exceeds most position requirements.</w:t>
      </w:r>
      <w:r>
        <w:rPr>
          <w:spacing w:val="1"/>
          <w:position w:val="1"/>
        </w:rPr>
        <w:t> </w:t>
      </w:r>
      <w:r>
        <w:rPr>
          <w:position w:val="1"/>
        </w:rPr>
        <w:t>Performance at this level</w:t>
      </w:r>
      <w:r>
        <w:rPr>
          <w:spacing w:val="-60"/>
          <w:position w:val="1"/>
        </w:rPr>
        <w:t> </w:t>
      </w:r>
      <w:r>
        <w:rPr/>
        <w:t>consistently exceeds standards and expectations and would generally be</w:t>
      </w:r>
      <w:r>
        <w:rPr>
          <w:spacing w:val="1"/>
        </w:rPr>
        <w:t> </w:t>
      </w:r>
      <w:r>
        <w:rPr/>
        <w:t>recognized by peers and immediate supervisor. Performance is</w:t>
      </w:r>
      <w:r>
        <w:rPr>
          <w:spacing w:val="1"/>
        </w:rPr>
        <w:t> </w:t>
      </w:r>
      <w:r>
        <w:rPr/>
        <w:t>characterized by notable skill, initiative and superior job knowledge.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individual’s performance exceeds most other employees in the same or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214" w:val="left" w:leader="none"/>
          <w:tab w:pos="3099" w:val="left" w:leader="none"/>
        </w:tabs>
        <w:ind w:left="3098" w:right="315" w:hanging="2819"/>
      </w:pPr>
      <w:r>
        <w:rPr>
          <w:rFonts w:ascii="Arial"/>
          <w:b/>
          <w:i/>
        </w:rPr>
        <w:t>Good</w:t>
        <w:tab/>
        <w:t>(2):</w:t>
        <w:tab/>
        <w:tab/>
      </w:r>
      <w:r>
        <w:rPr>
          <w:position w:val="1"/>
        </w:rPr>
        <w:t>Employee consistently meets performance standards.</w:t>
      </w:r>
      <w:r>
        <w:rPr>
          <w:spacing w:val="1"/>
          <w:position w:val="1"/>
        </w:rPr>
        <w:t> </w:t>
      </w:r>
      <w:r>
        <w:rPr>
          <w:position w:val="1"/>
        </w:rPr>
        <w:t>The individual</w:t>
      </w:r>
      <w:r>
        <w:rPr>
          <w:spacing w:val="1"/>
          <w:position w:val="1"/>
        </w:rPr>
        <w:t> </w:t>
      </w:r>
      <w:r>
        <w:rPr/>
        <w:t>performing at this level is considered a fully competent, stable and skilled</w:t>
      </w:r>
      <w:r>
        <w:rPr>
          <w:spacing w:val="-60"/>
        </w:rPr>
        <w:t> </w:t>
      </w:r>
      <w:r>
        <w:rPr/>
        <w:t>performer by co-workers and immediate supervisor.</w:t>
      </w:r>
      <w:r>
        <w:rPr>
          <w:spacing w:val="1"/>
        </w:rPr>
        <w:t> </w:t>
      </w:r>
      <w:r>
        <w:rPr/>
        <w:t>Employee may</w:t>
      </w:r>
      <w:r>
        <w:rPr>
          <w:spacing w:val="1"/>
        </w:rPr>
        <w:t> </w:t>
      </w:r>
      <w:r>
        <w:rPr/>
        <w:t>occasionally exceed job performance standards and expectations.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 of performance is what would generally be expected from most</w:t>
      </w:r>
      <w:r>
        <w:rPr>
          <w:spacing w:val="1"/>
        </w:rPr>
        <w:t> </w:t>
      </w:r>
      <w:r>
        <w:rPr/>
        <w:t>competent,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employees.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098" w:val="left" w:leader="none"/>
        </w:tabs>
        <w:ind w:left="3098" w:right="402" w:hanging="2520"/>
      </w:pPr>
      <w:r>
        <w:rPr>
          <w:rFonts w:ascii="Arial" w:hAnsi="Arial"/>
          <w:b/>
          <w:i/>
        </w:rPr>
        <w:t>Fair (1)</w:t>
        <w:tab/>
      </w:r>
      <w:r>
        <w:rPr>
          <w:position w:val="1"/>
        </w:rPr>
        <w:t>Employee meets some performance standards but is deficient in others.</w:t>
      </w:r>
      <w:r>
        <w:rPr>
          <w:spacing w:val="-59"/>
          <w:position w:val="1"/>
        </w:rPr>
        <w:t> </w:t>
      </w:r>
      <w:r>
        <w:rPr/>
        <w:t>Performance does not consistently meet acceptable levels in all areas.</w:t>
      </w:r>
      <w:r>
        <w:rPr>
          <w:spacing w:val="1"/>
        </w:rPr>
        <w:t> </w:t>
      </w:r>
      <w:r>
        <w:rPr/>
        <w:t>Overall performance only meets the minimum standards and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The need for further development and/or improvement is</w:t>
      </w:r>
      <w:r>
        <w:rPr>
          <w:spacing w:val="1"/>
        </w:rPr>
        <w:t> </w:t>
      </w:r>
      <w:r>
        <w:rPr/>
        <w:t>clearly recognized and expected.</w:t>
      </w:r>
      <w:r>
        <w:rPr>
          <w:spacing w:val="1"/>
        </w:rPr>
        <w:t> </w:t>
      </w:r>
      <w:r>
        <w:rPr/>
        <w:t>Performance at this level may cause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and/or</w:t>
      </w:r>
      <w:r>
        <w:rPr>
          <w:spacing w:val="-6"/>
        </w:rPr>
        <w:t> </w:t>
      </w:r>
      <w:r>
        <w:rPr/>
        <w:t>co-workers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inconveniences,</w:t>
      </w:r>
      <w:r>
        <w:rPr>
          <w:spacing w:val="-5"/>
        </w:rPr>
        <w:t> </w:t>
      </w:r>
      <w:r>
        <w:rPr/>
        <w:t>or</w:t>
      </w:r>
      <w:r>
        <w:rPr>
          <w:spacing w:val="-58"/>
        </w:rPr>
        <w:t> </w:t>
      </w:r>
      <w:r>
        <w:rPr/>
        <w:t>tends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diminish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department’s</w:t>
      </w:r>
      <w:r>
        <w:rPr>
          <w:spacing w:val="-4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productivity.</w:t>
      </w:r>
    </w:p>
    <w:p>
      <w:pPr>
        <w:pStyle w:val="BodyText"/>
        <w:ind w:left="3098" w:right="262"/>
      </w:pPr>
      <w:r>
        <w:rPr/>
        <w:t>Performance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“just</w:t>
      </w:r>
      <w:r>
        <w:rPr>
          <w:spacing w:val="-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by”.</w:t>
      </w:r>
      <w:r>
        <w:rPr>
          <w:spacing w:val="58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with an overall performance rating of Fair will be put on notice that the</w:t>
      </w:r>
      <w:r>
        <w:rPr>
          <w:spacing w:val="1"/>
        </w:rPr>
        <w:t> </w:t>
      </w:r>
      <w:r>
        <w:rPr/>
        <w:t>next 1 year performance appraisal must show an overall improvement to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No improvement will be grounds for disciplinary action that may</w:t>
      </w:r>
      <w:r>
        <w:rPr>
          <w:spacing w:val="1"/>
        </w:rPr>
        <w:t> </w:t>
      </w:r>
      <w:r>
        <w:rPr/>
        <w:t>lead to termination.</w:t>
      </w:r>
      <w:r>
        <w:rPr>
          <w:spacing w:val="1"/>
        </w:rPr>
        <w:t> </w:t>
      </w:r>
      <w:r>
        <w:rPr/>
        <w:t>Coaching and/or additional training by the supervisor</w:t>
      </w:r>
      <w:r>
        <w:rPr>
          <w:spacing w:val="-59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168" w:val="left" w:leader="none"/>
          <w:tab w:pos="3098" w:val="left" w:leader="none"/>
        </w:tabs>
        <w:ind w:left="3098" w:right="243" w:hanging="2819"/>
      </w:pPr>
      <w:r>
        <w:rPr>
          <w:rFonts w:ascii="Arial" w:hAnsi="Arial"/>
          <w:b/>
          <w:i/>
        </w:rPr>
        <w:t>Unsatisfactory</w:t>
        <w:tab/>
        <w:t>(0):</w:t>
        <w:tab/>
      </w:r>
      <w:r>
        <w:rPr>
          <w:position w:val="1"/>
        </w:rPr>
        <w:t>Employee’s performance is consistently unacceptable.</w:t>
      </w:r>
      <w:r>
        <w:rPr>
          <w:spacing w:val="1"/>
          <w:position w:val="1"/>
        </w:rPr>
        <w:t> </w:t>
      </w:r>
      <w:r>
        <w:rPr>
          <w:position w:val="1"/>
        </w:rPr>
        <w:t>It is inadequate</w:t>
      </w:r>
      <w:r>
        <w:rPr>
          <w:spacing w:val="1"/>
          <w:position w:val="1"/>
        </w:rPr>
        <w:t> </w:t>
      </w:r>
      <w:r>
        <w:rPr/>
        <w:t>and below minimum acceptable standards and expectations.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considerable room for improvement.</w:t>
      </w:r>
      <w:r>
        <w:rPr>
          <w:spacing w:val="1"/>
        </w:rPr>
        <w:t> </w:t>
      </w:r>
      <w:r>
        <w:rPr/>
        <w:t>Performance is causing</w:t>
      </w:r>
      <w:r>
        <w:rPr>
          <w:spacing w:val="1"/>
        </w:rPr>
        <w:t> </w:t>
      </w:r>
      <w:r>
        <w:rPr/>
        <w:t>problems/inconveniences/hardships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and/or</w:t>
      </w:r>
      <w:r>
        <w:rPr>
          <w:spacing w:val="-9"/>
        </w:rPr>
        <w:t> </w:t>
      </w:r>
      <w:r>
        <w:rPr/>
        <w:t>co-workers</w:t>
      </w:r>
      <w:r>
        <w:rPr>
          <w:spacing w:val="-58"/>
        </w:rPr>
        <w:t> </w:t>
      </w:r>
      <w:r>
        <w:rPr/>
        <w:t>and is having a negative impact on departmental effectiveness and/or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This level of performance cannot be condoned or allowed to</w:t>
      </w:r>
      <w:r>
        <w:rPr>
          <w:spacing w:val="-59"/>
        </w:rPr>
        <w:t> </w:t>
      </w:r>
      <w:r>
        <w:rPr/>
        <w:t>continue.</w:t>
      </w:r>
      <w:r>
        <w:rPr>
          <w:spacing w:val="1"/>
        </w:rPr>
        <w:t> </w:t>
      </w:r>
      <w:r>
        <w:rPr/>
        <w:t>A continued overall performance rating of Unsatisfactory at the</w:t>
      </w:r>
      <w:r>
        <w:rPr>
          <w:spacing w:val="1"/>
        </w:rPr>
        <w:t> </w:t>
      </w:r>
      <w:r>
        <w:rPr/>
        <w:t>time of the next Interim Performance Review will be grounds for</w:t>
      </w:r>
      <w:r>
        <w:rPr>
          <w:spacing w:val="1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 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termination.</w:t>
      </w:r>
    </w:p>
    <w:p>
      <w:pPr>
        <w:pStyle w:val="BodyText"/>
        <w:rPr>
          <w:sz w:val="21"/>
        </w:rPr>
      </w:pPr>
    </w:p>
    <w:p>
      <w:pPr>
        <w:tabs>
          <w:tab w:pos="3098" w:val="left" w:leader="none"/>
        </w:tabs>
        <w:spacing w:before="0"/>
        <w:ind w:left="578" w:right="0" w:firstLine="0"/>
        <w:jc w:val="left"/>
        <w:rPr>
          <w:sz w:val="22"/>
        </w:rPr>
      </w:pPr>
      <w:r>
        <w:rPr>
          <w:rFonts w:ascii="Arial"/>
          <w:b/>
          <w:i/>
          <w:sz w:val="22"/>
        </w:rPr>
        <w:t>Not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Applicable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(N/A):</w:t>
        <w:tab/>
      </w:r>
      <w:r>
        <w:rPr>
          <w:position w:val="1"/>
          <w:sz w:val="22"/>
        </w:rPr>
        <w:t>Employee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does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not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have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an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opportunity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use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this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skill.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220"/>
      </w:pPr>
      <w:r>
        <w:rPr/>
        <w:t>(6.25.14)</w:t>
      </w:r>
    </w:p>
    <w:sectPr>
      <w:pgSz w:w="12240" w:h="15840"/>
      <w:pgMar w:header="0" w:footer="754" w:top="640" w:bottom="96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76013pt;margin-top:742.195984pt;width:12.2pt;height:14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1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8" w:hanging="360"/>
      </w:pPr>
      <w:rPr>
        <w:rFonts w:hint="default" w:ascii="Calibri" w:hAnsi="Calibri" w:eastAsia="Calibri" w:cs="Calibri"/>
        <w:w w:val="56"/>
        <w:position w:val="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938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</dc:creator>
  <dc:title>Microsoft Word - Performance Evaluation Instructions for Non Union Employees.doc</dc:title>
  <dcterms:created xsi:type="dcterms:W3CDTF">2023-12-02T09:42:33Z</dcterms:created>
  <dcterms:modified xsi:type="dcterms:W3CDTF">2023-12-02T09:42:33Z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2023-12-02T00:00:00Z</vt:filetime>
  </property>
</Properties>
</file>