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E2AE" w14:textId="77777777" w:rsidR="00F026AA" w:rsidRDefault="00F026AA">
      <w:pPr>
        <w:jc w:val="center"/>
        <w:rPr>
          <w:b/>
          <w:smallCaps/>
          <w:sz w:val="36"/>
          <w:szCs w:val="36"/>
        </w:rPr>
      </w:pPr>
    </w:p>
    <w:p w14:paraId="38F02FA9" w14:textId="77777777" w:rsidR="00B41B28" w:rsidRDefault="00B41B28">
      <w:pPr>
        <w:jc w:val="center"/>
        <w:rPr>
          <w:b/>
          <w:smallCaps/>
          <w:sz w:val="36"/>
          <w:szCs w:val="36"/>
        </w:rPr>
      </w:pPr>
    </w:p>
    <w:p w14:paraId="7161495F" w14:textId="77777777" w:rsidR="00B41B28" w:rsidRDefault="00B41B28">
      <w:pPr>
        <w:jc w:val="center"/>
        <w:rPr>
          <w:b/>
          <w:smallCaps/>
          <w:sz w:val="36"/>
          <w:szCs w:val="36"/>
        </w:rPr>
      </w:pPr>
    </w:p>
    <w:sdt>
      <w:sdtPr>
        <w:rPr>
          <w:b/>
          <w:smallCaps/>
          <w:sz w:val="36"/>
          <w:szCs w:val="36"/>
        </w:rPr>
        <w:alias w:val="Title"/>
        <w:tag w:val=""/>
        <w:id w:val="-640578928"/>
        <w:placeholder>
          <w:docPart w:val="7B13F3175A8F44A6805354545077A327"/>
        </w:placeholder>
        <w:dataBinding w:prefixMappings="xmlns:ns0='http://purl.org/dc/elements/1.1/' xmlns:ns1='http://schemas.openxmlformats.org/package/2006/metadata/core-properties' " w:xpath="/ns1:coreProperties[1]/ns0:title[1]" w:storeItemID="{6C3C8BC8-F283-45AE-878A-BAB7291924A1}"/>
        <w:text/>
      </w:sdtPr>
      <w:sdtContent>
        <w:p w14:paraId="3C48BFB1" w14:textId="77777777" w:rsidR="006D3C12" w:rsidRDefault="006D3C12" w:rsidP="006D3C12">
          <w:pPr>
            <w:jc w:val="center"/>
            <w:rPr>
              <w:b/>
              <w:smallCaps/>
              <w:sz w:val="36"/>
              <w:szCs w:val="36"/>
            </w:rPr>
          </w:pPr>
          <w:r>
            <w:rPr>
              <w:b/>
              <w:smallCaps/>
              <w:sz w:val="36"/>
              <w:szCs w:val="36"/>
            </w:rPr>
            <w:t>Human Resource Plan</w:t>
          </w:r>
        </w:p>
      </w:sdtContent>
    </w:sdt>
    <w:p w14:paraId="4DEEBEA5" w14:textId="77777777" w:rsidR="006D3C12" w:rsidRDefault="006D3C12" w:rsidP="006D3C12">
      <w:pPr>
        <w:jc w:val="center"/>
        <w:rPr>
          <w:b/>
          <w:smallCaps/>
          <w:sz w:val="28"/>
          <w:szCs w:val="28"/>
        </w:rPr>
      </w:pPr>
    </w:p>
    <w:p w14:paraId="5B149582" w14:textId="77777777" w:rsidR="006D3C12" w:rsidRDefault="006D3C12" w:rsidP="006D3C12">
      <w:pPr>
        <w:jc w:val="center"/>
        <w:rPr>
          <w:b/>
          <w:smallCaps/>
          <w:sz w:val="28"/>
          <w:szCs w:val="28"/>
        </w:rPr>
      </w:pPr>
    </w:p>
    <w:p w14:paraId="3FB886B3" w14:textId="77777777" w:rsidR="006D3C12" w:rsidRDefault="006D3C12" w:rsidP="006D3C12">
      <w:pPr>
        <w:jc w:val="center"/>
        <w:rPr>
          <w:b/>
          <w:smallCaps/>
          <w:sz w:val="28"/>
          <w:szCs w:val="28"/>
        </w:rPr>
      </w:pPr>
    </w:p>
    <w:p w14:paraId="25145F24" w14:textId="77777777" w:rsidR="006D3C12" w:rsidRDefault="006D3C12" w:rsidP="006D3C12">
      <w:pPr>
        <w:jc w:val="center"/>
        <w:rPr>
          <w:b/>
          <w:smallCaps/>
          <w:sz w:val="28"/>
          <w:szCs w:val="28"/>
        </w:rPr>
      </w:pPr>
    </w:p>
    <w:sdt>
      <w:sdtPr>
        <w:rPr>
          <w:szCs w:val="24"/>
        </w:rPr>
        <w:alias w:val="Company"/>
        <w:tag w:val=""/>
        <w:id w:val="-247664284"/>
        <w:placeholder>
          <w:docPart w:val="388F77103C8F4E92BE54E65D93605B37"/>
        </w:placeholder>
        <w:dataBinding w:prefixMappings="xmlns:ns0='http://schemas.openxmlformats.org/officeDocument/2006/extended-properties' " w:xpath="/ns0:Properties[1]/ns0:Company[1]" w:storeItemID="{6668398D-A668-4E3E-A5EB-62B293D839F1}"/>
        <w:text/>
      </w:sdtPr>
      <w:sdtContent>
        <w:p w14:paraId="1992A0F4" w14:textId="77777777" w:rsidR="006D3C12" w:rsidRDefault="008D2D4A" w:rsidP="006D3C12">
          <w:pPr>
            <w:jc w:val="center"/>
            <w:rPr>
              <w:b/>
              <w:smallCaps/>
              <w:szCs w:val="24"/>
            </w:rPr>
          </w:pPr>
          <w:r>
            <w:rPr>
              <w:szCs w:val="24"/>
            </w:rPr>
            <w:t>[Agency Name]</w:t>
          </w:r>
        </w:p>
      </w:sdtContent>
    </w:sdt>
    <w:sdt>
      <w:sdtPr>
        <w:rPr>
          <w:szCs w:val="24"/>
        </w:rPr>
        <w:alias w:val="Subject"/>
        <w:tag w:val=""/>
        <w:id w:val="294192202"/>
        <w:placeholder>
          <w:docPart w:val="FE04117C05634FD3B8C13AC5F8EC0A2F"/>
        </w:placeholder>
        <w:dataBinding w:prefixMappings="xmlns:ns0='http://purl.org/dc/elements/1.1/' xmlns:ns1='http://schemas.openxmlformats.org/package/2006/metadata/core-properties' " w:xpath="/ns1:coreProperties[1]/ns0:subject[1]" w:storeItemID="{6C3C8BC8-F283-45AE-878A-BAB7291924A1}"/>
        <w:text/>
      </w:sdtPr>
      <w:sdtContent>
        <w:p w14:paraId="29355EF3" w14:textId="77777777" w:rsidR="006D3C12" w:rsidRDefault="00377B47" w:rsidP="006D3C12">
          <w:pPr>
            <w:jc w:val="center"/>
            <w:rPr>
              <w:smallCaps/>
              <w:szCs w:val="24"/>
            </w:rPr>
          </w:pPr>
          <w:r>
            <w:rPr>
              <w:szCs w:val="24"/>
            </w:rPr>
            <w:t>[Project Name]</w:t>
          </w:r>
        </w:p>
      </w:sdtContent>
    </w:sdt>
    <w:p w14:paraId="7F884D7D" w14:textId="77777777" w:rsidR="006D3C12" w:rsidRDefault="006D3C12" w:rsidP="006D3C12">
      <w:pPr>
        <w:jc w:val="center"/>
        <w:rPr>
          <w:b/>
          <w:smallCaps/>
          <w:szCs w:val="24"/>
        </w:rPr>
      </w:pPr>
    </w:p>
    <w:p w14:paraId="2B11C3F9" w14:textId="77777777" w:rsidR="006D3C12" w:rsidRDefault="006D3C12" w:rsidP="006D3C12">
      <w:pPr>
        <w:jc w:val="center"/>
        <w:rPr>
          <w:b/>
          <w:smallCaps/>
          <w:szCs w:val="24"/>
        </w:rPr>
      </w:pPr>
    </w:p>
    <w:sdt>
      <w:sdtPr>
        <w:rPr>
          <w:b/>
          <w:smallCaps/>
          <w:szCs w:val="24"/>
        </w:rPr>
        <w:alias w:val="Publish Date"/>
        <w:tag w:val=""/>
        <w:id w:val="1999917437"/>
        <w:placeholder>
          <w:docPart w:val="DACF123F1AD245D789622F0E883232C3"/>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Content>
        <w:p w14:paraId="63980231" w14:textId="77777777" w:rsidR="006D3C12" w:rsidRDefault="008D2D4A" w:rsidP="006D3C12">
          <w:pPr>
            <w:jc w:val="center"/>
            <w:rPr>
              <w:b/>
              <w:smallCaps/>
              <w:szCs w:val="24"/>
            </w:rPr>
          </w:pPr>
          <w:r w:rsidRPr="00436782">
            <w:rPr>
              <w:rStyle w:val="PlaceholderText"/>
            </w:rPr>
            <w:t>[Publish Date]</w:t>
          </w:r>
        </w:p>
      </w:sdtContent>
    </w:sdt>
    <w:p w14:paraId="5B480C3F" w14:textId="77777777" w:rsidR="00ED6353" w:rsidRDefault="00ED6353"/>
    <w:p w14:paraId="114383E7" w14:textId="77777777" w:rsidR="00ED6353" w:rsidRDefault="00ED6353"/>
    <w:p w14:paraId="233C45AD" w14:textId="77777777" w:rsidR="00ED6353" w:rsidRDefault="00ED6353"/>
    <w:p w14:paraId="5C4C1EF9" w14:textId="77777777" w:rsidR="00ED6353" w:rsidRDefault="00ED6353"/>
    <w:p w14:paraId="52606484" w14:textId="5A49CD0C" w:rsidR="003746D1" w:rsidRPr="00ED6353" w:rsidRDefault="003746D1">
      <w:r w:rsidRPr="00A3209D">
        <w:rPr>
          <w:b/>
          <w:smallCaps/>
          <w:szCs w:val="24"/>
        </w:rPr>
        <w:t>Table of Contents</w:t>
      </w:r>
    </w:p>
    <w:p w14:paraId="56FD0A2C" w14:textId="77777777" w:rsidR="00B41B28" w:rsidRDefault="003746D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8476761" w:history="1">
        <w:r w:rsidR="00B41B28" w:rsidRPr="00570CCD">
          <w:rPr>
            <w:rStyle w:val="Hyperlink"/>
            <w:smallCaps/>
            <w:noProof/>
          </w:rPr>
          <w:t>Using this Template</w:t>
        </w:r>
        <w:r w:rsidR="00B41B28">
          <w:rPr>
            <w:noProof/>
            <w:webHidden/>
          </w:rPr>
          <w:tab/>
        </w:r>
        <w:r w:rsidR="00B41B28">
          <w:rPr>
            <w:noProof/>
            <w:webHidden/>
          </w:rPr>
          <w:fldChar w:fldCharType="begin"/>
        </w:r>
        <w:r w:rsidR="00B41B28">
          <w:rPr>
            <w:noProof/>
            <w:webHidden/>
          </w:rPr>
          <w:instrText xml:space="preserve"> PAGEREF _Toc438476761 \h </w:instrText>
        </w:r>
        <w:r w:rsidR="00B41B28">
          <w:rPr>
            <w:noProof/>
            <w:webHidden/>
          </w:rPr>
        </w:r>
        <w:r w:rsidR="00B41B28">
          <w:rPr>
            <w:noProof/>
            <w:webHidden/>
          </w:rPr>
          <w:fldChar w:fldCharType="separate"/>
        </w:r>
        <w:r w:rsidR="00B41B28">
          <w:rPr>
            <w:noProof/>
            <w:webHidden/>
          </w:rPr>
          <w:t>1</w:t>
        </w:r>
        <w:r w:rsidR="00B41B28">
          <w:rPr>
            <w:noProof/>
            <w:webHidden/>
          </w:rPr>
          <w:fldChar w:fldCharType="end"/>
        </w:r>
      </w:hyperlink>
    </w:p>
    <w:p w14:paraId="447C1B3E" w14:textId="77777777" w:rsidR="00B41B28" w:rsidRDefault="00000000">
      <w:pPr>
        <w:pStyle w:val="TOC1"/>
        <w:tabs>
          <w:tab w:val="right" w:leader="dot" w:pos="9350"/>
        </w:tabs>
        <w:rPr>
          <w:rFonts w:asciiTheme="minorHAnsi" w:eastAsiaTheme="minorEastAsia" w:hAnsiTheme="minorHAnsi" w:cstheme="minorBidi"/>
          <w:noProof/>
          <w:sz w:val="22"/>
          <w:szCs w:val="22"/>
        </w:rPr>
      </w:pPr>
      <w:hyperlink w:anchor="_Toc438476762" w:history="1">
        <w:r w:rsidR="00B41B28" w:rsidRPr="00570CCD">
          <w:rPr>
            <w:rStyle w:val="Hyperlink"/>
            <w:smallCaps/>
            <w:noProof/>
          </w:rPr>
          <w:t>Revisions</w:t>
        </w:r>
        <w:r w:rsidR="00B41B28">
          <w:rPr>
            <w:noProof/>
            <w:webHidden/>
          </w:rPr>
          <w:tab/>
        </w:r>
        <w:r w:rsidR="00B41B28">
          <w:rPr>
            <w:noProof/>
            <w:webHidden/>
          </w:rPr>
          <w:fldChar w:fldCharType="begin"/>
        </w:r>
        <w:r w:rsidR="00B41B28">
          <w:rPr>
            <w:noProof/>
            <w:webHidden/>
          </w:rPr>
          <w:instrText xml:space="preserve"> PAGEREF _Toc438476762 \h </w:instrText>
        </w:r>
        <w:r w:rsidR="00B41B28">
          <w:rPr>
            <w:noProof/>
            <w:webHidden/>
          </w:rPr>
        </w:r>
        <w:r w:rsidR="00B41B28">
          <w:rPr>
            <w:noProof/>
            <w:webHidden/>
          </w:rPr>
          <w:fldChar w:fldCharType="separate"/>
        </w:r>
        <w:r w:rsidR="00B41B28">
          <w:rPr>
            <w:noProof/>
            <w:webHidden/>
          </w:rPr>
          <w:t>2</w:t>
        </w:r>
        <w:r w:rsidR="00B41B28">
          <w:rPr>
            <w:noProof/>
            <w:webHidden/>
          </w:rPr>
          <w:fldChar w:fldCharType="end"/>
        </w:r>
      </w:hyperlink>
    </w:p>
    <w:p w14:paraId="682DEA85" w14:textId="77777777" w:rsidR="00B41B28" w:rsidRDefault="00000000">
      <w:pPr>
        <w:pStyle w:val="TOC1"/>
        <w:tabs>
          <w:tab w:val="right" w:leader="dot" w:pos="9350"/>
        </w:tabs>
        <w:rPr>
          <w:rFonts w:asciiTheme="minorHAnsi" w:eastAsiaTheme="minorEastAsia" w:hAnsiTheme="minorHAnsi" w:cstheme="minorBidi"/>
          <w:noProof/>
          <w:sz w:val="22"/>
          <w:szCs w:val="22"/>
        </w:rPr>
      </w:pPr>
      <w:hyperlink w:anchor="_Toc438476763" w:history="1">
        <w:r w:rsidR="00B41B28" w:rsidRPr="00570CCD">
          <w:rPr>
            <w:rStyle w:val="Hyperlink"/>
            <w:smallCaps/>
            <w:noProof/>
          </w:rPr>
          <w:t>Introduction</w:t>
        </w:r>
        <w:r w:rsidR="00B41B28">
          <w:rPr>
            <w:noProof/>
            <w:webHidden/>
          </w:rPr>
          <w:tab/>
        </w:r>
        <w:r w:rsidR="00B41B28">
          <w:rPr>
            <w:noProof/>
            <w:webHidden/>
          </w:rPr>
          <w:fldChar w:fldCharType="begin"/>
        </w:r>
        <w:r w:rsidR="00B41B28">
          <w:rPr>
            <w:noProof/>
            <w:webHidden/>
          </w:rPr>
          <w:instrText xml:space="preserve"> PAGEREF _Toc438476763 \h </w:instrText>
        </w:r>
        <w:r w:rsidR="00B41B28">
          <w:rPr>
            <w:noProof/>
            <w:webHidden/>
          </w:rPr>
        </w:r>
        <w:r w:rsidR="00B41B28">
          <w:rPr>
            <w:noProof/>
            <w:webHidden/>
          </w:rPr>
          <w:fldChar w:fldCharType="separate"/>
        </w:r>
        <w:r w:rsidR="00B41B28">
          <w:rPr>
            <w:noProof/>
            <w:webHidden/>
          </w:rPr>
          <w:t>3</w:t>
        </w:r>
        <w:r w:rsidR="00B41B28">
          <w:rPr>
            <w:noProof/>
            <w:webHidden/>
          </w:rPr>
          <w:fldChar w:fldCharType="end"/>
        </w:r>
      </w:hyperlink>
    </w:p>
    <w:p w14:paraId="448AD7B8" w14:textId="77777777" w:rsidR="00B41B28" w:rsidRDefault="00000000">
      <w:pPr>
        <w:pStyle w:val="TOC1"/>
        <w:tabs>
          <w:tab w:val="right" w:leader="dot" w:pos="9350"/>
        </w:tabs>
        <w:rPr>
          <w:rFonts w:asciiTheme="minorHAnsi" w:eastAsiaTheme="minorEastAsia" w:hAnsiTheme="minorHAnsi" w:cstheme="minorBidi"/>
          <w:noProof/>
          <w:sz w:val="22"/>
          <w:szCs w:val="22"/>
        </w:rPr>
      </w:pPr>
      <w:hyperlink w:anchor="_Toc438476764" w:history="1">
        <w:r w:rsidR="00B41B28" w:rsidRPr="00570CCD">
          <w:rPr>
            <w:rStyle w:val="Hyperlink"/>
            <w:smallCaps/>
            <w:noProof/>
          </w:rPr>
          <w:t>Roles and Responsibilities</w:t>
        </w:r>
        <w:r w:rsidR="00B41B28">
          <w:rPr>
            <w:noProof/>
            <w:webHidden/>
          </w:rPr>
          <w:tab/>
        </w:r>
        <w:r w:rsidR="00B41B28">
          <w:rPr>
            <w:noProof/>
            <w:webHidden/>
          </w:rPr>
          <w:fldChar w:fldCharType="begin"/>
        </w:r>
        <w:r w:rsidR="00B41B28">
          <w:rPr>
            <w:noProof/>
            <w:webHidden/>
          </w:rPr>
          <w:instrText xml:space="preserve"> PAGEREF _Toc438476764 \h </w:instrText>
        </w:r>
        <w:r w:rsidR="00B41B28">
          <w:rPr>
            <w:noProof/>
            <w:webHidden/>
          </w:rPr>
        </w:r>
        <w:r w:rsidR="00B41B28">
          <w:rPr>
            <w:noProof/>
            <w:webHidden/>
          </w:rPr>
          <w:fldChar w:fldCharType="separate"/>
        </w:r>
        <w:r w:rsidR="00B41B28">
          <w:rPr>
            <w:noProof/>
            <w:webHidden/>
          </w:rPr>
          <w:t>3</w:t>
        </w:r>
        <w:r w:rsidR="00B41B28">
          <w:rPr>
            <w:noProof/>
            <w:webHidden/>
          </w:rPr>
          <w:fldChar w:fldCharType="end"/>
        </w:r>
      </w:hyperlink>
    </w:p>
    <w:p w14:paraId="1D827ACC" w14:textId="77777777" w:rsidR="00B41B28" w:rsidRDefault="00000000">
      <w:pPr>
        <w:pStyle w:val="TOC2"/>
        <w:rPr>
          <w:rFonts w:asciiTheme="minorHAnsi" w:eastAsiaTheme="minorEastAsia" w:hAnsiTheme="minorHAnsi" w:cstheme="minorBidi"/>
          <w:smallCaps w:val="0"/>
          <w:szCs w:val="22"/>
        </w:rPr>
      </w:pPr>
      <w:hyperlink w:anchor="_Toc438476765" w:history="1">
        <w:r w:rsidR="00B41B28" w:rsidRPr="00570CCD">
          <w:rPr>
            <w:rStyle w:val="Hyperlink"/>
          </w:rPr>
          <w:t>Project Team Roles and Responsibilities</w:t>
        </w:r>
        <w:r w:rsidR="00B41B28">
          <w:rPr>
            <w:webHidden/>
          </w:rPr>
          <w:tab/>
        </w:r>
        <w:r w:rsidR="00B41B28">
          <w:rPr>
            <w:webHidden/>
          </w:rPr>
          <w:fldChar w:fldCharType="begin"/>
        </w:r>
        <w:r w:rsidR="00B41B28">
          <w:rPr>
            <w:webHidden/>
          </w:rPr>
          <w:instrText xml:space="preserve"> PAGEREF _Toc438476765 \h </w:instrText>
        </w:r>
        <w:r w:rsidR="00B41B28">
          <w:rPr>
            <w:webHidden/>
          </w:rPr>
        </w:r>
        <w:r w:rsidR="00B41B28">
          <w:rPr>
            <w:webHidden/>
          </w:rPr>
          <w:fldChar w:fldCharType="separate"/>
        </w:r>
        <w:r w:rsidR="00B41B28">
          <w:rPr>
            <w:webHidden/>
          </w:rPr>
          <w:t>4</w:t>
        </w:r>
        <w:r w:rsidR="00B41B28">
          <w:rPr>
            <w:webHidden/>
          </w:rPr>
          <w:fldChar w:fldCharType="end"/>
        </w:r>
      </w:hyperlink>
    </w:p>
    <w:p w14:paraId="31ADAC7E" w14:textId="77777777" w:rsidR="00B41B28" w:rsidRDefault="00000000">
      <w:pPr>
        <w:pStyle w:val="TOC2"/>
        <w:rPr>
          <w:rFonts w:asciiTheme="minorHAnsi" w:eastAsiaTheme="minorEastAsia" w:hAnsiTheme="minorHAnsi" w:cstheme="minorBidi"/>
          <w:smallCaps w:val="0"/>
          <w:szCs w:val="22"/>
        </w:rPr>
      </w:pPr>
      <w:hyperlink w:anchor="_Toc438476766" w:history="1">
        <w:r w:rsidR="00B41B28" w:rsidRPr="00570CCD">
          <w:rPr>
            <w:rStyle w:val="Hyperlink"/>
          </w:rPr>
          <w:t>Project Stakeholders Roles &amp; Responsibilities</w:t>
        </w:r>
        <w:r w:rsidR="00B41B28">
          <w:rPr>
            <w:webHidden/>
          </w:rPr>
          <w:tab/>
        </w:r>
        <w:r w:rsidR="00B41B28">
          <w:rPr>
            <w:webHidden/>
          </w:rPr>
          <w:fldChar w:fldCharType="begin"/>
        </w:r>
        <w:r w:rsidR="00B41B28">
          <w:rPr>
            <w:webHidden/>
          </w:rPr>
          <w:instrText xml:space="preserve"> PAGEREF _Toc438476766 \h </w:instrText>
        </w:r>
        <w:r w:rsidR="00B41B28">
          <w:rPr>
            <w:webHidden/>
          </w:rPr>
        </w:r>
        <w:r w:rsidR="00B41B28">
          <w:rPr>
            <w:webHidden/>
          </w:rPr>
          <w:fldChar w:fldCharType="separate"/>
        </w:r>
        <w:r w:rsidR="00B41B28">
          <w:rPr>
            <w:webHidden/>
          </w:rPr>
          <w:t>5</w:t>
        </w:r>
        <w:r w:rsidR="00B41B28">
          <w:rPr>
            <w:webHidden/>
          </w:rPr>
          <w:fldChar w:fldCharType="end"/>
        </w:r>
      </w:hyperlink>
    </w:p>
    <w:p w14:paraId="6EBF2314" w14:textId="77777777" w:rsidR="00B41B28" w:rsidRDefault="00000000">
      <w:pPr>
        <w:pStyle w:val="TOC1"/>
        <w:tabs>
          <w:tab w:val="right" w:leader="dot" w:pos="9350"/>
        </w:tabs>
        <w:rPr>
          <w:rFonts w:asciiTheme="minorHAnsi" w:eastAsiaTheme="minorEastAsia" w:hAnsiTheme="minorHAnsi" w:cstheme="minorBidi"/>
          <w:noProof/>
          <w:sz w:val="22"/>
          <w:szCs w:val="22"/>
        </w:rPr>
      </w:pPr>
      <w:hyperlink w:anchor="_Toc438476767" w:history="1">
        <w:r w:rsidR="00B41B28" w:rsidRPr="00570CCD">
          <w:rPr>
            <w:rStyle w:val="Hyperlink"/>
            <w:smallCaps/>
            <w:noProof/>
          </w:rPr>
          <w:t>Project Organizational Charts</w:t>
        </w:r>
        <w:r w:rsidR="00B41B28">
          <w:rPr>
            <w:noProof/>
            <w:webHidden/>
          </w:rPr>
          <w:tab/>
        </w:r>
        <w:r w:rsidR="00B41B28">
          <w:rPr>
            <w:noProof/>
            <w:webHidden/>
          </w:rPr>
          <w:fldChar w:fldCharType="begin"/>
        </w:r>
        <w:r w:rsidR="00B41B28">
          <w:rPr>
            <w:noProof/>
            <w:webHidden/>
          </w:rPr>
          <w:instrText xml:space="preserve"> PAGEREF _Toc438476767 \h </w:instrText>
        </w:r>
        <w:r w:rsidR="00B41B28">
          <w:rPr>
            <w:noProof/>
            <w:webHidden/>
          </w:rPr>
        </w:r>
        <w:r w:rsidR="00B41B28">
          <w:rPr>
            <w:noProof/>
            <w:webHidden/>
          </w:rPr>
          <w:fldChar w:fldCharType="separate"/>
        </w:r>
        <w:r w:rsidR="00B41B28">
          <w:rPr>
            <w:noProof/>
            <w:webHidden/>
          </w:rPr>
          <w:t>6</w:t>
        </w:r>
        <w:r w:rsidR="00B41B28">
          <w:rPr>
            <w:noProof/>
            <w:webHidden/>
          </w:rPr>
          <w:fldChar w:fldCharType="end"/>
        </w:r>
      </w:hyperlink>
    </w:p>
    <w:p w14:paraId="35B1B725" w14:textId="77777777" w:rsidR="00B41B28" w:rsidRDefault="00000000">
      <w:pPr>
        <w:pStyle w:val="TOC1"/>
        <w:tabs>
          <w:tab w:val="right" w:leader="dot" w:pos="9350"/>
        </w:tabs>
        <w:rPr>
          <w:rFonts w:asciiTheme="minorHAnsi" w:eastAsiaTheme="minorEastAsia" w:hAnsiTheme="minorHAnsi" w:cstheme="minorBidi"/>
          <w:noProof/>
          <w:sz w:val="22"/>
          <w:szCs w:val="22"/>
        </w:rPr>
      </w:pPr>
      <w:hyperlink w:anchor="_Toc438476768" w:history="1">
        <w:r w:rsidR="00B41B28" w:rsidRPr="00570CCD">
          <w:rPr>
            <w:rStyle w:val="Hyperlink"/>
            <w:smallCaps/>
            <w:noProof/>
          </w:rPr>
          <w:t>Staffing Management</w:t>
        </w:r>
        <w:r w:rsidR="00B41B28">
          <w:rPr>
            <w:noProof/>
            <w:webHidden/>
          </w:rPr>
          <w:tab/>
        </w:r>
        <w:r w:rsidR="00B41B28">
          <w:rPr>
            <w:noProof/>
            <w:webHidden/>
          </w:rPr>
          <w:fldChar w:fldCharType="begin"/>
        </w:r>
        <w:r w:rsidR="00B41B28">
          <w:rPr>
            <w:noProof/>
            <w:webHidden/>
          </w:rPr>
          <w:instrText xml:space="preserve"> PAGEREF _Toc438476768 \h </w:instrText>
        </w:r>
        <w:r w:rsidR="00B41B28">
          <w:rPr>
            <w:noProof/>
            <w:webHidden/>
          </w:rPr>
        </w:r>
        <w:r w:rsidR="00B41B28">
          <w:rPr>
            <w:noProof/>
            <w:webHidden/>
          </w:rPr>
          <w:fldChar w:fldCharType="separate"/>
        </w:r>
        <w:r w:rsidR="00B41B28">
          <w:rPr>
            <w:noProof/>
            <w:webHidden/>
          </w:rPr>
          <w:t>7</w:t>
        </w:r>
        <w:r w:rsidR="00B41B28">
          <w:rPr>
            <w:noProof/>
            <w:webHidden/>
          </w:rPr>
          <w:fldChar w:fldCharType="end"/>
        </w:r>
      </w:hyperlink>
    </w:p>
    <w:p w14:paraId="7DCBCA19" w14:textId="77777777" w:rsidR="00B41B28" w:rsidRDefault="00000000">
      <w:pPr>
        <w:pStyle w:val="TOC1"/>
        <w:tabs>
          <w:tab w:val="right" w:leader="dot" w:pos="9350"/>
        </w:tabs>
        <w:rPr>
          <w:rFonts w:asciiTheme="minorHAnsi" w:eastAsiaTheme="minorEastAsia" w:hAnsiTheme="minorHAnsi" w:cstheme="minorBidi"/>
          <w:noProof/>
          <w:sz w:val="22"/>
          <w:szCs w:val="22"/>
        </w:rPr>
      </w:pPr>
      <w:hyperlink w:anchor="_Toc438476769" w:history="1">
        <w:r w:rsidR="00B41B28" w:rsidRPr="00570CCD">
          <w:rPr>
            <w:rStyle w:val="Hyperlink"/>
            <w:smallCaps/>
            <w:noProof/>
          </w:rPr>
          <w:t>Project Team Training</w:t>
        </w:r>
        <w:r w:rsidR="00B41B28">
          <w:rPr>
            <w:noProof/>
            <w:webHidden/>
          </w:rPr>
          <w:tab/>
        </w:r>
        <w:r w:rsidR="00B41B28">
          <w:rPr>
            <w:noProof/>
            <w:webHidden/>
          </w:rPr>
          <w:fldChar w:fldCharType="begin"/>
        </w:r>
        <w:r w:rsidR="00B41B28">
          <w:rPr>
            <w:noProof/>
            <w:webHidden/>
          </w:rPr>
          <w:instrText xml:space="preserve"> PAGEREF _Toc438476769 \h </w:instrText>
        </w:r>
        <w:r w:rsidR="00B41B28">
          <w:rPr>
            <w:noProof/>
            <w:webHidden/>
          </w:rPr>
        </w:r>
        <w:r w:rsidR="00B41B28">
          <w:rPr>
            <w:noProof/>
            <w:webHidden/>
          </w:rPr>
          <w:fldChar w:fldCharType="separate"/>
        </w:r>
        <w:r w:rsidR="00B41B28">
          <w:rPr>
            <w:noProof/>
            <w:webHidden/>
          </w:rPr>
          <w:t>9</w:t>
        </w:r>
        <w:r w:rsidR="00B41B28">
          <w:rPr>
            <w:noProof/>
            <w:webHidden/>
          </w:rPr>
          <w:fldChar w:fldCharType="end"/>
        </w:r>
      </w:hyperlink>
    </w:p>
    <w:p w14:paraId="0E15221D" w14:textId="77777777" w:rsidR="00B41B28" w:rsidRDefault="00000000">
      <w:pPr>
        <w:pStyle w:val="TOC1"/>
        <w:tabs>
          <w:tab w:val="right" w:leader="dot" w:pos="9350"/>
        </w:tabs>
        <w:rPr>
          <w:rFonts w:asciiTheme="minorHAnsi" w:eastAsiaTheme="minorEastAsia" w:hAnsiTheme="minorHAnsi" w:cstheme="minorBidi"/>
          <w:noProof/>
          <w:sz w:val="22"/>
          <w:szCs w:val="22"/>
        </w:rPr>
      </w:pPr>
      <w:hyperlink w:anchor="_Toc438476770" w:history="1">
        <w:r w:rsidR="00B41B28" w:rsidRPr="00570CCD">
          <w:rPr>
            <w:rStyle w:val="Hyperlink"/>
            <w:smallCaps/>
            <w:noProof/>
          </w:rPr>
          <w:t>Acceptance</w:t>
        </w:r>
        <w:r w:rsidR="00B41B28">
          <w:rPr>
            <w:noProof/>
            <w:webHidden/>
          </w:rPr>
          <w:tab/>
        </w:r>
        <w:r w:rsidR="00B41B28">
          <w:rPr>
            <w:noProof/>
            <w:webHidden/>
          </w:rPr>
          <w:fldChar w:fldCharType="begin"/>
        </w:r>
        <w:r w:rsidR="00B41B28">
          <w:rPr>
            <w:noProof/>
            <w:webHidden/>
          </w:rPr>
          <w:instrText xml:space="preserve"> PAGEREF _Toc438476770 \h </w:instrText>
        </w:r>
        <w:r w:rsidR="00B41B28">
          <w:rPr>
            <w:noProof/>
            <w:webHidden/>
          </w:rPr>
        </w:r>
        <w:r w:rsidR="00B41B28">
          <w:rPr>
            <w:noProof/>
            <w:webHidden/>
          </w:rPr>
          <w:fldChar w:fldCharType="separate"/>
        </w:r>
        <w:r w:rsidR="00B41B28">
          <w:rPr>
            <w:noProof/>
            <w:webHidden/>
          </w:rPr>
          <w:t>10</w:t>
        </w:r>
        <w:r w:rsidR="00B41B28">
          <w:rPr>
            <w:noProof/>
            <w:webHidden/>
          </w:rPr>
          <w:fldChar w:fldCharType="end"/>
        </w:r>
      </w:hyperlink>
    </w:p>
    <w:p w14:paraId="5BCA5DEB" w14:textId="77777777" w:rsidR="003746D1" w:rsidRDefault="003746D1" w:rsidP="003746D1">
      <w:pPr>
        <w:ind w:left="720"/>
      </w:pPr>
      <w:r>
        <w:fldChar w:fldCharType="end"/>
      </w:r>
    </w:p>
    <w:p w14:paraId="7D81E0BA" w14:textId="77777777" w:rsidR="003746D1" w:rsidRDefault="003746D1"/>
    <w:p w14:paraId="7A973009" w14:textId="77777777" w:rsidR="003746D1" w:rsidRDefault="003746D1"/>
    <w:p w14:paraId="151ABBD6" w14:textId="77777777" w:rsidR="00B41B28" w:rsidRDefault="00B41B28">
      <w:pPr>
        <w:sectPr w:rsidR="00B41B28" w:rsidSect="00526F80">
          <w:headerReference w:type="default" r:id="rId8"/>
          <w:footerReference w:type="even" r:id="rId9"/>
          <w:headerReference w:type="first" r:id="rId10"/>
          <w:pgSz w:w="12240" w:h="15840" w:code="1"/>
          <w:pgMar w:top="2160" w:right="1440" w:bottom="1440" w:left="1440" w:header="720" w:footer="720" w:gutter="0"/>
          <w:pgNumType w:start="0"/>
          <w:cols w:space="720"/>
          <w:titlePg/>
          <w:docGrid w:linePitch="272"/>
        </w:sectPr>
      </w:pPr>
    </w:p>
    <w:p w14:paraId="7BDB753E" w14:textId="77777777" w:rsidR="00ED6353" w:rsidRDefault="00ED6353" w:rsidP="00FE7C46">
      <w:pPr>
        <w:pStyle w:val="Heading1"/>
        <w:jc w:val="left"/>
        <w:rPr>
          <w:smallCaps/>
          <w:sz w:val="28"/>
          <w:szCs w:val="28"/>
        </w:rPr>
      </w:pPr>
      <w:bookmarkStart w:id="0" w:name="_Toc332293996"/>
      <w:bookmarkStart w:id="1" w:name="_Toc438476761"/>
      <w:bookmarkStart w:id="2" w:name="_Toc329957376"/>
    </w:p>
    <w:p w14:paraId="4F0A860B" w14:textId="77777777" w:rsidR="00ED6353" w:rsidRDefault="00ED6353" w:rsidP="00FE7C46">
      <w:pPr>
        <w:pStyle w:val="Heading1"/>
        <w:jc w:val="left"/>
        <w:rPr>
          <w:smallCaps/>
          <w:sz w:val="28"/>
          <w:szCs w:val="28"/>
        </w:rPr>
      </w:pPr>
    </w:p>
    <w:p w14:paraId="3DA4D03E" w14:textId="2D2DBF24" w:rsidR="00FE7C46" w:rsidRDefault="00FE7C46" w:rsidP="00FE7C46">
      <w:pPr>
        <w:pStyle w:val="Heading1"/>
        <w:jc w:val="left"/>
        <w:rPr>
          <w:smallCaps/>
          <w:sz w:val="28"/>
          <w:szCs w:val="28"/>
        </w:rPr>
      </w:pPr>
      <w:r>
        <w:rPr>
          <w:smallCaps/>
          <w:sz w:val="28"/>
          <w:szCs w:val="28"/>
        </w:rPr>
        <w:t>Using this Template</w:t>
      </w:r>
      <w:bookmarkEnd w:id="0"/>
      <w:bookmarkEnd w:id="1"/>
    </w:p>
    <w:p w14:paraId="65BB4E0F" w14:textId="77777777" w:rsidR="00ED6353" w:rsidRPr="00ED6353" w:rsidRDefault="00ED6353" w:rsidP="00ED6353"/>
    <w:p w14:paraId="76D5A9A5" w14:textId="77777777" w:rsidR="00FE7C46" w:rsidRDefault="00FE7C46" w:rsidP="00FE7C46">
      <w:pPr>
        <w:rPr>
          <w:szCs w:val="24"/>
        </w:rPr>
      </w:pPr>
      <w:r>
        <w:rPr>
          <w:szCs w:val="24"/>
        </w:rPr>
        <w:t>This template contains “suggested language” and assumes that the author of this document will make appropriate additions, deletions, and changes for their specific project needs.</w:t>
      </w:r>
    </w:p>
    <w:p w14:paraId="7DDA17F2" w14:textId="77777777" w:rsidR="00FE7C46" w:rsidRDefault="00FE7C46" w:rsidP="00FE7C46">
      <w:pPr>
        <w:rPr>
          <w:szCs w:val="24"/>
        </w:rPr>
      </w:pPr>
    </w:p>
    <w:p w14:paraId="32D5AC9B" w14:textId="77777777" w:rsidR="00FE7C46" w:rsidRDefault="00FE7C46" w:rsidP="00FE7C46">
      <w:pPr>
        <w:rPr>
          <w:szCs w:val="24"/>
        </w:rPr>
      </w:pPr>
      <w:r>
        <w:rPr>
          <w:szCs w:val="24"/>
        </w:rPr>
        <w:t>To create a document from this template:</w:t>
      </w:r>
    </w:p>
    <w:p w14:paraId="4A4B7C5E" w14:textId="77777777" w:rsidR="00FE7C46" w:rsidRDefault="00FE7C46" w:rsidP="00125548">
      <w:pPr>
        <w:numPr>
          <w:ilvl w:val="0"/>
          <w:numId w:val="5"/>
        </w:numPr>
        <w:rPr>
          <w:szCs w:val="24"/>
        </w:rPr>
      </w:pPr>
      <w:r>
        <w:rPr>
          <w:szCs w:val="24"/>
        </w:rPr>
        <w:t>Replace [bracketed text] on the cover page, in the header, and throughout the document with your project and agency information by filling in the [bracketed text] area in the document text.  Filling in the information once, will propagate that field throughout the document.</w:t>
      </w:r>
    </w:p>
    <w:p w14:paraId="4CEEF59E" w14:textId="77777777" w:rsidR="00FE7C46" w:rsidRDefault="00FE7C46" w:rsidP="00125548">
      <w:pPr>
        <w:numPr>
          <w:ilvl w:val="0"/>
          <w:numId w:val="5"/>
        </w:numPr>
        <w:rPr>
          <w:szCs w:val="24"/>
        </w:rPr>
      </w:pPr>
      <w:r>
        <w:rPr>
          <w:szCs w:val="24"/>
        </w:rPr>
        <w:t xml:space="preserve">Complete the entire template making all necessary adjustments </w:t>
      </w:r>
    </w:p>
    <w:p w14:paraId="06519594" w14:textId="77777777" w:rsidR="00FE7C46" w:rsidRDefault="00FE7C46" w:rsidP="00125548">
      <w:pPr>
        <w:numPr>
          <w:ilvl w:val="0"/>
          <w:numId w:val="5"/>
        </w:numPr>
        <w:rPr>
          <w:szCs w:val="24"/>
        </w:rPr>
      </w:pPr>
      <w:r>
        <w:rPr>
          <w:szCs w:val="24"/>
        </w:rPr>
        <w:t>Each section contains abbreviated instructions (</w:t>
      </w:r>
      <w:r>
        <w:rPr>
          <w:b/>
          <w:color w:val="008000"/>
          <w:szCs w:val="24"/>
        </w:rPr>
        <w:t>Green Font</w:t>
      </w:r>
      <w:r>
        <w:rPr>
          <w:szCs w:val="24"/>
        </w:rPr>
        <w:t>) and an example using (</w:t>
      </w:r>
      <w:r>
        <w:rPr>
          <w:b/>
          <w:szCs w:val="24"/>
        </w:rPr>
        <w:t>Black Font</w:t>
      </w:r>
      <w:r>
        <w:rPr>
          <w:szCs w:val="24"/>
        </w:rPr>
        <w:t xml:space="preserve">). </w:t>
      </w:r>
    </w:p>
    <w:p w14:paraId="02E406D1" w14:textId="77777777" w:rsidR="00FE7C46" w:rsidRDefault="00FE7C46" w:rsidP="00125548">
      <w:pPr>
        <w:numPr>
          <w:ilvl w:val="0"/>
          <w:numId w:val="5"/>
        </w:numPr>
        <w:rPr>
          <w:szCs w:val="24"/>
        </w:rPr>
      </w:pPr>
      <w:r>
        <w:rPr>
          <w:szCs w:val="24"/>
        </w:rPr>
        <w:t xml:space="preserve">Delete this “Using This Template” page. </w:t>
      </w:r>
    </w:p>
    <w:p w14:paraId="00E62E50" w14:textId="77777777" w:rsidR="00FE7C46" w:rsidRDefault="00FE7C46" w:rsidP="00125548">
      <w:pPr>
        <w:numPr>
          <w:ilvl w:val="0"/>
          <w:numId w:val="5"/>
        </w:numPr>
        <w:rPr>
          <w:szCs w:val="24"/>
        </w:rPr>
      </w:pPr>
      <w:r>
        <w:rPr>
          <w:szCs w:val="24"/>
        </w:rPr>
        <w:t>Update the Table of Contents by clicking on the “References” tab, selecting “Update Table”, then “Update Entire Table” and click “Ok”.</w:t>
      </w:r>
    </w:p>
    <w:p w14:paraId="198B50E4" w14:textId="77777777" w:rsidR="00FE7C46" w:rsidRDefault="00FE7C46" w:rsidP="00125548">
      <w:pPr>
        <w:numPr>
          <w:ilvl w:val="0"/>
          <w:numId w:val="5"/>
        </w:numPr>
        <w:rPr>
          <w:szCs w:val="24"/>
        </w:rPr>
      </w:pPr>
      <w:r>
        <w:rPr>
          <w:szCs w:val="24"/>
        </w:rPr>
        <w:t xml:space="preserve">Save. </w:t>
      </w:r>
    </w:p>
    <w:p w14:paraId="10AAEA2E" w14:textId="77777777" w:rsidR="00FE7C46" w:rsidRDefault="00FE7C46" w:rsidP="00FE7C46">
      <w:pPr>
        <w:rPr>
          <w:szCs w:val="24"/>
        </w:rPr>
      </w:pPr>
    </w:p>
    <w:p w14:paraId="07E6A5A3" w14:textId="77777777" w:rsidR="00FE7C46" w:rsidRDefault="00FE7C46" w:rsidP="00FE7C46">
      <w:pPr>
        <w:rPr>
          <w:szCs w:val="24"/>
        </w:rPr>
      </w:pPr>
      <w:r>
        <w:rPr>
          <w:szCs w:val="24"/>
        </w:rPr>
        <w:t xml:space="preserve">To provide any suggested improvements or corrections, please email </w:t>
      </w:r>
      <w:hyperlink r:id="rId11" w:history="1">
        <w:r w:rsidR="00606BB7" w:rsidRPr="00E10A14">
          <w:rPr>
            <w:rStyle w:val="Hyperlink"/>
            <w:szCs w:val="24"/>
          </w:rPr>
          <w:t>TBSM.info@tn.gov</w:t>
        </w:r>
      </w:hyperlink>
    </w:p>
    <w:p w14:paraId="366D095B" w14:textId="77777777" w:rsidR="00FE7C46" w:rsidRDefault="00FE7C46" w:rsidP="00FE7C46">
      <w:pPr>
        <w:spacing w:after="200"/>
        <w:rPr>
          <w:rFonts w:ascii="Arial" w:hAnsi="Arial" w:cs="Arial"/>
        </w:rPr>
      </w:pPr>
    </w:p>
    <w:p w14:paraId="100CBB5D" w14:textId="77777777" w:rsidR="00FE7C46" w:rsidRDefault="00FE7C46" w:rsidP="00FE7C46">
      <w:pPr>
        <w:rPr>
          <w:b/>
          <w:sz w:val="22"/>
        </w:rPr>
      </w:pPr>
      <w:r>
        <w:br w:type="page"/>
      </w:r>
    </w:p>
    <w:p w14:paraId="537C9987" w14:textId="77777777" w:rsidR="006105A7" w:rsidRDefault="006105A7" w:rsidP="00FE7C46">
      <w:pPr>
        <w:pStyle w:val="Heading1"/>
        <w:jc w:val="left"/>
        <w:rPr>
          <w:smallCaps/>
          <w:sz w:val="28"/>
          <w:szCs w:val="28"/>
        </w:rPr>
      </w:pPr>
      <w:bookmarkStart w:id="3" w:name="_Toc438476762"/>
      <w:r>
        <w:rPr>
          <w:smallCaps/>
          <w:sz w:val="28"/>
          <w:szCs w:val="28"/>
        </w:rPr>
        <w:lastRenderedPageBreak/>
        <w:t>Revisions</w:t>
      </w:r>
      <w:bookmarkEnd w:id="2"/>
      <w:bookmarkEnd w:id="3"/>
    </w:p>
    <w:p w14:paraId="6E1AB977" w14:textId="77777777" w:rsidR="00A3209D" w:rsidRDefault="00A3209D" w:rsidP="00A3209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4218"/>
        <w:gridCol w:w="1620"/>
        <w:gridCol w:w="2160"/>
      </w:tblGrid>
      <w:tr w:rsidR="00A3209D" w14:paraId="1418302E" w14:textId="77777777" w:rsidTr="00A3209D">
        <w:trPr>
          <w:tblHeader/>
        </w:trPr>
        <w:tc>
          <w:tcPr>
            <w:tcW w:w="1362" w:type="dxa"/>
            <w:tcBorders>
              <w:top w:val="single" w:sz="4" w:space="0" w:color="auto"/>
              <w:left w:val="single" w:sz="4" w:space="0" w:color="auto"/>
              <w:bottom w:val="single" w:sz="4" w:space="0" w:color="auto"/>
              <w:right w:val="single" w:sz="4" w:space="0" w:color="auto"/>
            </w:tcBorders>
            <w:shd w:val="clear" w:color="auto" w:fill="8DB3E2"/>
            <w:hideMark/>
          </w:tcPr>
          <w:p w14:paraId="1249F9E0" w14:textId="77777777" w:rsidR="00A3209D" w:rsidRDefault="00A3209D">
            <w:pPr>
              <w:pStyle w:val="TableHeading"/>
              <w:rPr>
                <w:rFonts w:ascii="Times New Roman" w:hAnsi="Times New Roman"/>
                <w:color w:val="auto"/>
                <w:szCs w:val="24"/>
              </w:rPr>
            </w:pPr>
            <w:r>
              <w:rPr>
                <w:rFonts w:ascii="Times New Roman" w:hAnsi="Times New Roman"/>
                <w:color w:val="auto"/>
                <w:szCs w:val="24"/>
              </w:rPr>
              <w:t>Revision</w:t>
            </w:r>
          </w:p>
        </w:tc>
        <w:tc>
          <w:tcPr>
            <w:tcW w:w="4218" w:type="dxa"/>
            <w:tcBorders>
              <w:top w:val="single" w:sz="4" w:space="0" w:color="auto"/>
              <w:left w:val="single" w:sz="4" w:space="0" w:color="auto"/>
              <w:bottom w:val="single" w:sz="4" w:space="0" w:color="auto"/>
              <w:right w:val="single" w:sz="4" w:space="0" w:color="auto"/>
            </w:tcBorders>
            <w:shd w:val="clear" w:color="auto" w:fill="8DB3E2"/>
            <w:hideMark/>
          </w:tcPr>
          <w:p w14:paraId="3B03D2BA" w14:textId="77777777" w:rsidR="00A3209D" w:rsidRDefault="00A3209D">
            <w:pPr>
              <w:pStyle w:val="TableHeading"/>
              <w:rPr>
                <w:rFonts w:ascii="Times New Roman" w:hAnsi="Times New Roman"/>
                <w:color w:val="auto"/>
                <w:szCs w:val="24"/>
              </w:rPr>
            </w:pPr>
            <w:r>
              <w:rPr>
                <w:rFonts w:ascii="Times New Roman" w:hAnsi="Times New Roman"/>
                <w:color w:val="auto"/>
                <w:szCs w:val="24"/>
              </w:rPr>
              <w:t>Description of Change</w:t>
            </w:r>
          </w:p>
        </w:tc>
        <w:tc>
          <w:tcPr>
            <w:tcW w:w="1620" w:type="dxa"/>
            <w:tcBorders>
              <w:top w:val="single" w:sz="4" w:space="0" w:color="auto"/>
              <w:left w:val="single" w:sz="4" w:space="0" w:color="auto"/>
              <w:bottom w:val="single" w:sz="4" w:space="0" w:color="auto"/>
              <w:right w:val="single" w:sz="4" w:space="0" w:color="auto"/>
            </w:tcBorders>
            <w:shd w:val="clear" w:color="auto" w:fill="8DB3E2"/>
            <w:hideMark/>
          </w:tcPr>
          <w:p w14:paraId="1CB806EF" w14:textId="77777777" w:rsidR="00A3209D" w:rsidRDefault="00A3209D">
            <w:pPr>
              <w:pStyle w:val="TableHeading"/>
              <w:rPr>
                <w:rFonts w:ascii="Times New Roman" w:hAnsi="Times New Roman"/>
                <w:color w:val="auto"/>
                <w:szCs w:val="24"/>
              </w:rPr>
            </w:pPr>
            <w:r>
              <w:rPr>
                <w:rFonts w:ascii="Times New Roman" w:hAnsi="Times New Roman"/>
                <w:color w:val="auto"/>
                <w:szCs w:val="24"/>
              </w:rPr>
              <w:t>Author</w:t>
            </w:r>
          </w:p>
        </w:tc>
        <w:tc>
          <w:tcPr>
            <w:tcW w:w="2160" w:type="dxa"/>
            <w:tcBorders>
              <w:top w:val="single" w:sz="4" w:space="0" w:color="auto"/>
              <w:left w:val="single" w:sz="4" w:space="0" w:color="auto"/>
              <w:bottom w:val="single" w:sz="4" w:space="0" w:color="auto"/>
              <w:right w:val="single" w:sz="4" w:space="0" w:color="auto"/>
            </w:tcBorders>
            <w:shd w:val="clear" w:color="auto" w:fill="8DB3E2"/>
            <w:hideMark/>
          </w:tcPr>
          <w:p w14:paraId="5AEEBEBD" w14:textId="77777777" w:rsidR="00A3209D" w:rsidRDefault="00A3209D">
            <w:pPr>
              <w:pStyle w:val="TableHeading"/>
              <w:rPr>
                <w:rFonts w:ascii="Times New Roman" w:hAnsi="Times New Roman"/>
                <w:color w:val="auto"/>
                <w:szCs w:val="24"/>
              </w:rPr>
            </w:pPr>
            <w:r>
              <w:rPr>
                <w:rFonts w:ascii="Times New Roman" w:hAnsi="Times New Roman"/>
                <w:color w:val="auto"/>
                <w:szCs w:val="24"/>
              </w:rPr>
              <w:t>Effective Date</w:t>
            </w:r>
          </w:p>
        </w:tc>
      </w:tr>
      <w:tr w:rsidR="00A3209D" w14:paraId="28036F30" w14:textId="77777777" w:rsidTr="00A3209D">
        <w:tc>
          <w:tcPr>
            <w:tcW w:w="1362" w:type="dxa"/>
            <w:tcBorders>
              <w:top w:val="single" w:sz="4" w:space="0" w:color="auto"/>
              <w:left w:val="single" w:sz="4" w:space="0" w:color="auto"/>
              <w:bottom w:val="single" w:sz="4" w:space="0" w:color="auto"/>
              <w:right w:val="single" w:sz="4" w:space="0" w:color="auto"/>
            </w:tcBorders>
            <w:hideMark/>
          </w:tcPr>
          <w:p w14:paraId="7EFD0E2D" w14:textId="77777777" w:rsidR="00A3209D" w:rsidRDefault="00A3209D">
            <w:pPr>
              <w:pStyle w:val="BodyText"/>
              <w:rPr>
                <w:rFonts w:cs="Arial"/>
              </w:rPr>
            </w:pPr>
            <w:r>
              <w:rPr>
                <w:rFonts w:cs="Arial"/>
              </w:rPr>
              <w:t>v1</w:t>
            </w:r>
          </w:p>
        </w:tc>
        <w:tc>
          <w:tcPr>
            <w:tcW w:w="4218" w:type="dxa"/>
            <w:tcBorders>
              <w:top w:val="single" w:sz="4" w:space="0" w:color="auto"/>
              <w:left w:val="single" w:sz="4" w:space="0" w:color="auto"/>
              <w:bottom w:val="single" w:sz="4" w:space="0" w:color="auto"/>
              <w:right w:val="single" w:sz="4" w:space="0" w:color="auto"/>
            </w:tcBorders>
            <w:hideMark/>
          </w:tcPr>
          <w:p w14:paraId="4D15E0C3" w14:textId="77777777" w:rsidR="00A3209D" w:rsidRDefault="00A3209D">
            <w:pPr>
              <w:pStyle w:val="BodyText"/>
              <w:rPr>
                <w:rFonts w:cs="Arial"/>
              </w:rPr>
            </w:pPr>
            <w:r>
              <w:rPr>
                <w:rFonts w:cs="Arial"/>
              </w:rPr>
              <w:t>Initial document upload to TBSM intranet site</w:t>
            </w:r>
          </w:p>
        </w:tc>
        <w:tc>
          <w:tcPr>
            <w:tcW w:w="1620" w:type="dxa"/>
            <w:tcBorders>
              <w:top w:val="single" w:sz="4" w:space="0" w:color="auto"/>
              <w:left w:val="single" w:sz="4" w:space="0" w:color="auto"/>
              <w:bottom w:val="single" w:sz="4" w:space="0" w:color="auto"/>
              <w:right w:val="single" w:sz="4" w:space="0" w:color="auto"/>
            </w:tcBorders>
            <w:hideMark/>
          </w:tcPr>
          <w:p w14:paraId="5B5C81F7" w14:textId="77777777" w:rsidR="00A3209D" w:rsidRDefault="00A3209D">
            <w:pPr>
              <w:pStyle w:val="BodyText"/>
              <w:rPr>
                <w:rFonts w:cs="Arial"/>
              </w:rPr>
            </w:pPr>
            <w:r>
              <w:rPr>
                <w:rFonts w:cs="Arial"/>
              </w:rPr>
              <w:t>BSD Team</w:t>
            </w:r>
          </w:p>
        </w:tc>
        <w:tc>
          <w:tcPr>
            <w:tcW w:w="2160" w:type="dxa"/>
            <w:tcBorders>
              <w:top w:val="single" w:sz="4" w:space="0" w:color="auto"/>
              <w:left w:val="single" w:sz="4" w:space="0" w:color="auto"/>
              <w:bottom w:val="single" w:sz="4" w:space="0" w:color="auto"/>
              <w:right w:val="single" w:sz="4" w:space="0" w:color="auto"/>
            </w:tcBorders>
            <w:hideMark/>
          </w:tcPr>
          <w:p w14:paraId="06F2B481" w14:textId="77777777" w:rsidR="00A3209D" w:rsidRPr="00526F80" w:rsidRDefault="00526D96">
            <w:pPr>
              <w:pStyle w:val="BodyText"/>
              <w:rPr>
                <w:rFonts w:cs="Arial"/>
                <w:highlight w:val="yellow"/>
              </w:rPr>
            </w:pPr>
            <w:r w:rsidRPr="00526D96">
              <w:rPr>
                <w:rFonts w:cs="Arial"/>
              </w:rPr>
              <w:t>10/10/12</w:t>
            </w:r>
          </w:p>
        </w:tc>
      </w:tr>
      <w:tr w:rsidR="00A3209D" w14:paraId="656713FE" w14:textId="77777777" w:rsidTr="00A3209D">
        <w:tc>
          <w:tcPr>
            <w:tcW w:w="1362" w:type="dxa"/>
            <w:tcBorders>
              <w:top w:val="single" w:sz="4" w:space="0" w:color="auto"/>
              <w:left w:val="single" w:sz="4" w:space="0" w:color="auto"/>
              <w:bottom w:val="single" w:sz="4" w:space="0" w:color="auto"/>
              <w:right w:val="single" w:sz="4" w:space="0" w:color="auto"/>
            </w:tcBorders>
          </w:tcPr>
          <w:p w14:paraId="26CD525D" w14:textId="77777777" w:rsidR="00A3209D" w:rsidRDefault="00A3209D">
            <w:pPr>
              <w:pStyle w:val="BodyText"/>
              <w:rPr>
                <w:rFonts w:cs="Arial"/>
              </w:rPr>
            </w:pPr>
          </w:p>
        </w:tc>
        <w:tc>
          <w:tcPr>
            <w:tcW w:w="4218" w:type="dxa"/>
            <w:tcBorders>
              <w:top w:val="single" w:sz="4" w:space="0" w:color="auto"/>
              <w:left w:val="single" w:sz="4" w:space="0" w:color="auto"/>
              <w:bottom w:val="single" w:sz="4" w:space="0" w:color="auto"/>
              <w:right w:val="single" w:sz="4" w:space="0" w:color="auto"/>
            </w:tcBorders>
          </w:tcPr>
          <w:p w14:paraId="2DDD9007" w14:textId="77777777" w:rsidR="00A3209D" w:rsidRDefault="00A3209D">
            <w:pPr>
              <w:pStyle w:val="BodyText"/>
              <w:rPr>
                <w:rFonts w:cs="Arial"/>
              </w:rPr>
            </w:pPr>
          </w:p>
        </w:tc>
        <w:tc>
          <w:tcPr>
            <w:tcW w:w="1620" w:type="dxa"/>
            <w:tcBorders>
              <w:top w:val="single" w:sz="4" w:space="0" w:color="auto"/>
              <w:left w:val="single" w:sz="4" w:space="0" w:color="auto"/>
              <w:bottom w:val="single" w:sz="4" w:space="0" w:color="auto"/>
              <w:right w:val="single" w:sz="4" w:space="0" w:color="auto"/>
            </w:tcBorders>
          </w:tcPr>
          <w:p w14:paraId="27EB3902" w14:textId="77777777" w:rsidR="00A3209D" w:rsidRDefault="00A3209D">
            <w:pPr>
              <w:pStyle w:val="BodyText"/>
              <w:rPr>
                <w:rFonts w:cs="Arial"/>
              </w:rPr>
            </w:pPr>
          </w:p>
        </w:tc>
        <w:tc>
          <w:tcPr>
            <w:tcW w:w="2160" w:type="dxa"/>
            <w:tcBorders>
              <w:top w:val="single" w:sz="4" w:space="0" w:color="auto"/>
              <w:left w:val="single" w:sz="4" w:space="0" w:color="auto"/>
              <w:bottom w:val="single" w:sz="4" w:space="0" w:color="auto"/>
              <w:right w:val="single" w:sz="4" w:space="0" w:color="auto"/>
            </w:tcBorders>
          </w:tcPr>
          <w:p w14:paraId="05F6BAC0" w14:textId="77777777" w:rsidR="00A3209D" w:rsidRDefault="00A3209D">
            <w:pPr>
              <w:pStyle w:val="BodyText"/>
              <w:rPr>
                <w:rFonts w:cs="Arial"/>
              </w:rPr>
            </w:pPr>
          </w:p>
        </w:tc>
      </w:tr>
      <w:tr w:rsidR="00A3209D" w14:paraId="5C2B659F" w14:textId="77777777" w:rsidTr="00A3209D">
        <w:tc>
          <w:tcPr>
            <w:tcW w:w="1362" w:type="dxa"/>
            <w:tcBorders>
              <w:top w:val="single" w:sz="4" w:space="0" w:color="auto"/>
              <w:left w:val="single" w:sz="4" w:space="0" w:color="auto"/>
              <w:bottom w:val="single" w:sz="4" w:space="0" w:color="auto"/>
              <w:right w:val="single" w:sz="4" w:space="0" w:color="auto"/>
            </w:tcBorders>
          </w:tcPr>
          <w:p w14:paraId="3E76D29D" w14:textId="77777777" w:rsidR="00A3209D" w:rsidRDefault="00A3209D">
            <w:pPr>
              <w:pStyle w:val="BodyText"/>
              <w:rPr>
                <w:rFonts w:cs="Arial"/>
              </w:rPr>
            </w:pPr>
          </w:p>
        </w:tc>
        <w:tc>
          <w:tcPr>
            <w:tcW w:w="4218" w:type="dxa"/>
            <w:tcBorders>
              <w:top w:val="single" w:sz="4" w:space="0" w:color="auto"/>
              <w:left w:val="single" w:sz="4" w:space="0" w:color="auto"/>
              <w:bottom w:val="single" w:sz="4" w:space="0" w:color="auto"/>
              <w:right w:val="single" w:sz="4" w:space="0" w:color="auto"/>
            </w:tcBorders>
          </w:tcPr>
          <w:p w14:paraId="6F7A949E" w14:textId="77777777" w:rsidR="00A3209D" w:rsidRDefault="00A3209D">
            <w:pPr>
              <w:pStyle w:val="BodyText"/>
              <w:rPr>
                <w:rFonts w:cs="Arial"/>
              </w:rPr>
            </w:pPr>
          </w:p>
        </w:tc>
        <w:tc>
          <w:tcPr>
            <w:tcW w:w="1620" w:type="dxa"/>
            <w:tcBorders>
              <w:top w:val="single" w:sz="4" w:space="0" w:color="auto"/>
              <w:left w:val="single" w:sz="4" w:space="0" w:color="auto"/>
              <w:bottom w:val="single" w:sz="4" w:space="0" w:color="auto"/>
              <w:right w:val="single" w:sz="4" w:space="0" w:color="auto"/>
            </w:tcBorders>
          </w:tcPr>
          <w:p w14:paraId="4CA46B75" w14:textId="77777777" w:rsidR="00A3209D" w:rsidRDefault="00A3209D">
            <w:pPr>
              <w:pStyle w:val="BodyText"/>
              <w:rPr>
                <w:rFonts w:cs="Arial"/>
              </w:rPr>
            </w:pPr>
          </w:p>
        </w:tc>
        <w:tc>
          <w:tcPr>
            <w:tcW w:w="2160" w:type="dxa"/>
            <w:tcBorders>
              <w:top w:val="single" w:sz="4" w:space="0" w:color="auto"/>
              <w:left w:val="single" w:sz="4" w:space="0" w:color="auto"/>
              <w:bottom w:val="single" w:sz="4" w:space="0" w:color="auto"/>
              <w:right w:val="single" w:sz="4" w:space="0" w:color="auto"/>
            </w:tcBorders>
          </w:tcPr>
          <w:p w14:paraId="5ABB3D4C" w14:textId="77777777" w:rsidR="00A3209D" w:rsidRDefault="00A3209D">
            <w:pPr>
              <w:pStyle w:val="BodyText"/>
              <w:rPr>
                <w:rFonts w:cs="Arial"/>
              </w:rPr>
            </w:pPr>
          </w:p>
        </w:tc>
      </w:tr>
    </w:tbl>
    <w:p w14:paraId="07E67CE0" w14:textId="77777777" w:rsidR="008D2D4A" w:rsidRDefault="008D2D4A">
      <w:pPr>
        <w:rPr>
          <w:b/>
          <w:sz w:val="22"/>
        </w:rPr>
      </w:pPr>
      <w:r>
        <w:br w:type="page"/>
      </w:r>
    </w:p>
    <w:p w14:paraId="3051575F" w14:textId="77777777" w:rsidR="003746D1" w:rsidRPr="00BE4208" w:rsidRDefault="003746D1" w:rsidP="003746D1">
      <w:pPr>
        <w:pStyle w:val="Heading1"/>
        <w:jc w:val="left"/>
        <w:rPr>
          <w:smallCaps/>
          <w:sz w:val="28"/>
          <w:szCs w:val="28"/>
        </w:rPr>
      </w:pPr>
      <w:bookmarkStart w:id="4" w:name="_Toc438476763"/>
      <w:r>
        <w:rPr>
          <w:smallCaps/>
          <w:sz w:val="28"/>
          <w:szCs w:val="28"/>
        </w:rPr>
        <w:lastRenderedPageBreak/>
        <w:t>Introduction</w:t>
      </w:r>
      <w:bookmarkEnd w:id="4"/>
    </w:p>
    <w:p w14:paraId="3B91A19E" w14:textId="77777777" w:rsidR="00A3209D" w:rsidRDefault="00A3209D" w:rsidP="002D0FA1">
      <w:pPr>
        <w:rPr>
          <w:color w:val="008000"/>
        </w:rPr>
      </w:pPr>
      <w:r>
        <w:rPr>
          <w:color w:val="008000"/>
        </w:rPr>
        <w:t xml:space="preserve">Effective human resource management is a critical component of any project. </w:t>
      </w:r>
      <w:r w:rsidR="00F51523">
        <w:rPr>
          <w:color w:val="008000"/>
        </w:rPr>
        <w:t xml:space="preserve"> </w:t>
      </w:r>
      <w:r>
        <w:rPr>
          <w:color w:val="008000"/>
        </w:rPr>
        <w:t xml:space="preserve">The Human Resource Plan explains </w:t>
      </w:r>
      <w:r w:rsidR="001D7DA2">
        <w:rPr>
          <w:color w:val="008000"/>
        </w:rPr>
        <w:t>how</w:t>
      </w:r>
      <w:r>
        <w:rPr>
          <w:color w:val="008000"/>
        </w:rPr>
        <w:t xml:space="preserve"> project processes will be used to make the most effective use of the people assigned to the project. </w:t>
      </w:r>
    </w:p>
    <w:p w14:paraId="5CF1F686" w14:textId="77777777" w:rsidR="00070895" w:rsidRDefault="00070895" w:rsidP="002D0FA1">
      <w:pPr>
        <w:rPr>
          <w:color w:val="008000"/>
        </w:rPr>
      </w:pPr>
    </w:p>
    <w:p w14:paraId="498B6180" w14:textId="77777777" w:rsidR="00510AA8" w:rsidRDefault="003746D1" w:rsidP="002D0FA1">
      <w:pPr>
        <w:rPr>
          <w:color w:val="008000"/>
        </w:rPr>
      </w:pPr>
      <w:r>
        <w:rPr>
          <w:color w:val="008000"/>
        </w:rPr>
        <w:t>Th</w:t>
      </w:r>
      <w:r w:rsidR="002D0FA1">
        <w:rPr>
          <w:color w:val="008000"/>
        </w:rPr>
        <w:t xml:space="preserve">is section </w:t>
      </w:r>
      <w:r w:rsidR="00070895">
        <w:rPr>
          <w:color w:val="008000"/>
        </w:rPr>
        <w:t>of the</w:t>
      </w:r>
      <w:r w:rsidR="00510AA8">
        <w:rPr>
          <w:color w:val="008000"/>
        </w:rPr>
        <w:t xml:space="preserve"> </w:t>
      </w:r>
      <w:r w:rsidR="0037525C">
        <w:rPr>
          <w:color w:val="008000"/>
        </w:rPr>
        <w:t>H</w:t>
      </w:r>
      <w:r w:rsidR="00510AA8">
        <w:rPr>
          <w:color w:val="008000"/>
        </w:rPr>
        <w:t xml:space="preserve">uman </w:t>
      </w:r>
      <w:r w:rsidR="0037525C">
        <w:rPr>
          <w:color w:val="008000"/>
        </w:rPr>
        <w:t>R</w:t>
      </w:r>
      <w:r w:rsidR="00510AA8">
        <w:rPr>
          <w:color w:val="008000"/>
        </w:rPr>
        <w:t xml:space="preserve">esource </w:t>
      </w:r>
      <w:r w:rsidR="0037525C">
        <w:rPr>
          <w:color w:val="008000"/>
        </w:rPr>
        <w:t>P</w:t>
      </w:r>
      <w:r w:rsidR="00510AA8">
        <w:rPr>
          <w:color w:val="008000"/>
        </w:rPr>
        <w:t>lan should provide a general description of what the plan includes and explain</w:t>
      </w:r>
      <w:r w:rsidR="001D7DA2">
        <w:rPr>
          <w:color w:val="008000"/>
        </w:rPr>
        <w:t>s</w:t>
      </w:r>
      <w:r w:rsidR="00510AA8">
        <w:rPr>
          <w:color w:val="008000"/>
        </w:rPr>
        <w:t xml:space="preserve"> how the project manager and project team can use the plan to help manage project </w:t>
      </w:r>
      <w:r w:rsidR="001D7DA2">
        <w:rPr>
          <w:color w:val="008000"/>
        </w:rPr>
        <w:t xml:space="preserve">resources </w:t>
      </w:r>
      <w:r w:rsidR="00510AA8">
        <w:rPr>
          <w:color w:val="008000"/>
        </w:rPr>
        <w:t>effectively.</w:t>
      </w:r>
    </w:p>
    <w:p w14:paraId="032837C8" w14:textId="77777777" w:rsidR="00A3209D" w:rsidRDefault="00A3209D" w:rsidP="002D0FA1">
      <w:pPr>
        <w:rPr>
          <w:color w:val="008000"/>
        </w:rPr>
      </w:pPr>
    </w:p>
    <w:p w14:paraId="38F0A3B0" w14:textId="77777777" w:rsidR="00070895" w:rsidRDefault="00070895" w:rsidP="0063346A">
      <w:r>
        <w:t xml:space="preserve">The purpose of the </w:t>
      </w:r>
      <w:sdt>
        <w:sdtPr>
          <w:alias w:val="Subject"/>
          <w:tag w:val=""/>
          <w:id w:val="405350938"/>
          <w:placeholder>
            <w:docPart w:val="CAD864D5303F4931804DFAF042368C63"/>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0B020A">
        <w:t xml:space="preserve"> </w:t>
      </w:r>
      <w:r>
        <w:t>Human Resource Plan is to achieve project success by ensuring the appropriate human resources with the necessary skills are acquired, resources are trained if any gaps in skills are identified, team building strategies are clearly defined, and team activities are effectively managed. If used effectively, this plan</w:t>
      </w:r>
      <w:r w:rsidR="0045155E">
        <w:t xml:space="preserve"> </w:t>
      </w:r>
      <w:r>
        <w:t xml:space="preserve">will serve as </w:t>
      </w:r>
      <w:r w:rsidR="0045155E">
        <w:t xml:space="preserve">a tool </w:t>
      </w:r>
      <w:r>
        <w:t>to</w:t>
      </w:r>
      <w:r w:rsidR="0045155E">
        <w:t xml:space="preserve"> aid in the management of human resource activities throughout the </w:t>
      </w:r>
      <w:sdt>
        <w:sdtPr>
          <w:alias w:val="Subject"/>
          <w:tag w:val=""/>
          <w:id w:val="-538275823"/>
          <w:placeholder>
            <w:docPart w:val="9B8EEC544CE447618644DE7B1DCAE224"/>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45155E">
        <w:t xml:space="preserve"> until closure.</w:t>
      </w:r>
    </w:p>
    <w:p w14:paraId="02C45AFB" w14:textId="77777777" w:rsidR="00070895" w:rsidRDefault="00070895" w:rsidP="0063346A"/>
    <w:p w14:paraId="41E2F09A" w14:textId="77777777" w:rsidR="0063346A" w:rsidRDefault="00CC0CA9" w:rsidP="0063346A">
      <w:r>
        <w:t>This plan</w:t>
      </w:r>
      <w:r w:rsidR="0045155E">
        <w:t xml:space="preserve"> includes</w:t>
      </w:r>
      <w:r w:rsidR="00070895">
        <w:t xml:space="preserve"> information regarding the following topics</w:t>
      </w:r>
      <w:r w:rsidR="0045155E">
        <w:t>:</w:t>
      </w:r>
    </w:p>
    <w:p w14:paraId="3A351E3D" w14:textId="77777777" w:rsidR="0045155E" w:rsidRDefault="0045155E" w:rsidP="00125548">
      <w:pPr>
        <w:numPr>
          <w:ilvl w:val="0"/>
          <w:numId w:val="1"/>
        </w:numPr>
      </w:pPr>
      <w:r>
        <w:t>Roles and responsibilities of team members throughout the project</w:t>
      </w:r>
    </w:p>
    <w:p w14:paraId="22D5CFEC" w14:textId="77777777" w:rsidR="0045155E" w:rsidRDefault="0045155E" w:rsidP="00125548">
      <w:pPr>
        <w:numPr>
          <w:ilvl w:val="0"/>
          <w:numId w:val="1"/>
        </w:numPr>
      </w:pPr>
      <w:r>
        <w:t>Project organization charts</w:t>
      </w:r>
    </w:p>
    <w:p w14:paraId="7F964854" w14:textId="77777777" w:rsidR="0045155E" w:rsidRDefault="0045155E" w:rsidP="00125548">
      <w:pPr>
        <w:numPr>
          <w:ilvl w:val="0"/>
          <w:numId w:val="1"/>
        </w:numPr>
      </w:pPr>
      <w:r>
        <w:t>Staffing management plan to include:</w:t>
      </w:r>
    </w:p>
    <w:p w14:paraId="4361B62D" w14:textId="77777777" w:rsidR="0045155E" w:rsidRDefault="0045155E" w:rsidP="00125548">
      <w:pPr>
        <w:numPr>
          <w:ilvl w:val="1"/>
          <w:numId w:val="1"/>
        </w:numPr>
      </w:pPr>
      <w:r>
        <w:t>How resources will be acquired</w:t>
      </w:r>
    </w:p>
    <w:p w14:paraId="1696B956" w14:textId="77777777" w:rsidR="0045155E" w:rsidRDefault="0045155E" w:rsidP="00125548">
      <w:pPr>
        <w:numPr>
          <w:ilvl w:val="1"/>
          <w:numId w:val="1"/>
        </w:numPr>
      </w:pPr>
      <w:r>
        <w:t>Timeline for resources/skill sets</w:t>
      </w:r>
    </w:p>
    <w:p w14:paraId="2F50DBAE" w14:textId="77777777" w:rsidR="0045155E" w:rsidRDefault="0045155E" w:rsidP="00125548">
      <w:pPr>
        <w:numPr>
          <w:ilvl w:val="1"/>
          <w:numId w:val="1"/>
        </w:numPr>
      </w:pPr>
      <w:r>
        <w:t>Training required to develop skills</w:t>
      </w:r>
    </w:p>
    <w:p w14:paraId="4C0867F8" w14:textId="77777777" w:rsidR="00343A83" w:rsidRDefault="00343A83" w:rsidP="00125548">
      <w:pPr>
        <w:numPr>
          <w:ilvl w:val="1"/>
          <w:numId w:val="1"/>
        </w:numPr>
      </w:pPr>
      <w:r>
        <w:t>How performance reviews will be conducted</w:t>
      </w:r>
    </w:p>
    <w:p w14:paraId="7989730D" w14:textId="77777777" w:rsidR="0045155E" w:rsidRDefault="0045155E" w:rsidP="00125548">
      <w:pPr>
        <w:numPr>
          <w:ilvl w:val="1"/>
          <w:numId w:val="1"/>
        </w:numPr>
      </w:pPr>
      <w:r>
        <w:t>Recognition and rewards system</w:t>
      </w:r>
    </w:p>
    <w:p w14:paraId="290FB163" w14:textId="77777777" w:rsidR="0063346A" w:rsidRDefault="0063346A" w:rsidP="0063346A"/>
    <w:p w14:paraId="5A14D996" w14:textId="77777777" w:rsidR="003968FF" w:rsidRDefault="00343A83" w:rsidP="003968FF">
      <w:pPr>
        <w:pStyle w:val="Heading1"/>
        <w:jc w:val="left"/>
        <w:rPr>
          <w:smallCaps/>
          <w:sz w:val="28"/>
          <w:szCs w:val="28"/>
        </w:rPr>
      </w:pPr>
      <w:bookmarkStart w:id="5" w:name="_Toc438476764"/>
      <w:r>
        <w:rPr>
          <w:smallCaps/>
          <w:sz w:val="28"/>
          <w:szCs w:val="28"/>
        </w:rPr>
        <w:t>Roles and Responsibilities</w:t>
      </w:r>
      <w:bookmarkEnd w:id="5"/>
      <w:r w:rsidR="00EB4D60">
        <w:rPr>
          <w:smallCaps/>
          <w:sz w:val="28"/>
          <w:szCs w:val="28"/>
        </w:rPr>
        <w:t xml:space="preserve"> </w:t>
      </w:r>
    </w:p>
    <w:p w14:paraId="6CEC394A" w14:textId="77777777" w:rsidR="003968FF" w:rsidRPr="006D3C12" w:rsidRDefault="00F51523" w:rsidP="003968FF">
      <w:pPr>
        <w:rPr>
          <w:color w:val="008000"/>
          <w:szCs w:val="24"/>
        </w:rPr>
      </w:pPr>
      <w:r>
        <w:rPr>
          <w:color w:val="008000"/>
          <w:szCs w:val="24"/>
        </w:rPr>
        <w:t>The r</w:t>
      </w:r>
      <w:r w:rsidRPr="006D3C12">
        <w:rPr>
          <w:color w:val="008000"/>
          <w:szCs w:val="24"/>
        </w:rPr>
        <w:t xml:space="preserve">oles </w:t>
      </w:r>
      <w:r w:rsidR="00343A83" w:rsidRPr="006D3C12">
        <w:rPr>
          <w:color w:val="008000"/>
          <w:szCs w:val="24"/>
        </w:rPr>
        <w:t>and responsibilities of team members and stakeholders must be clearly defined in any project.  Depending on the organizational structure, project team members may represent many different groups/departments and may have varying degrees of authority and responsibility</w:t>
      </w:r>
      <w:r>
        <w:rPr>
          <w:color w:val="008000"/>
          <w:szCs w:val="24"/>
        </w:rPr>
        <w:t xml:space="preserve">.  In these circumstances, </w:t>
      </w:r>
      <w:r w:rsidR="00070895">
        <w:rPr>
          <w:color w:val="008000"/>
          <w:szCs w:val="24"/>
        </w:rPr>
        <w:t>it is common for multiple roles to be assigned to the same position</w:t>
      </w:r>
      <w:r w:rsidR="00343A83" w:rsidRPr="006D3C12">
        <w:rPr>
          <w:color w:val="008000"/>
          <w:szCs w:val="24"/>
        </w:rPr>
        <w:t xml:space="preserve">. </w:t>
      </w:r>
      <w:r>
        <w:rPr>
          <w:color w:val="008000"/>
          <w:szCs w:val="24"/>
        </w:rPr>
        <w:t xml:space="preserve"> For this reason, this </w:t>
      </w:r>
      <w:r w:rsidR="00070895">
        <w:rPr>
          <w:color w:val="008000"/>
          <w:szCs w:val="24"/>
        </w:rPr>
        <w:t xml:space="preserve">section is not meant to contain job descriptions, but rather a summary of responsibilities for each role. </w:t>
      </w:r>
      <w:r>
        <w:rPr>
          <w:color w:val="008000"/>
          <w:szCs w:val="24"/>
        </w:rPr>
        <w:t xml:space="preserve"> </w:t>
      </w:r>
      <w:r w:rsidR="005529A0" w:rsidRPr="006D3C12">
        <w:rPr>
          <w:color w:val="008000"/>
          <w:szCs w:val="24"/>
        </w:rPr>
        <w:t>When listing roles and responsibilities</w:t>
      </w:r>
      <w:r>
        <w:rPr>
          <w:color w:val="008000"/>
          <w:szCs w:val="24"/>
        </w:rPr>
        <w:t>,</w:t>
      </w:r>
      <w:r w:rsidR="005529A0" w:rsidRPr="006D3C12">
        <w:rPr>
          <w:color w:val="008000"/>
          <w:szCs w:val="24"/>
        </w:rPr>
        <w:t xml:space="preserve"> the following should be included:</w:t>
      </w:r>
    </w:p>
    <w:p w14:paraId="3D5EB801" w14:textId="77777777" w:rsidR="005529A0" w:rsidRPr="006D3C12" w:rsidRDefault="005529A0" w:rsidP="00125548">
      <w:pPr>
        <w:numPr>
          <w:ilvl w:val="0"/>
          <w:numId w:val="2"/>
        </w:numPr>
        <w:rPr>
          <w:color w:val="008000"/>
          <w:szCs w:val="24"/>
        </w:rPr>
      </w:pPr>
      <w:r w:rsidRPr="006D3C12">
        <w:rPr>
          <w:color w:val="008000"/>
          <w:szCs w:val="24"/>
        </w:rPr>
        <w:t>Role – description of the portion of the project for which the member is accountable</w:t>
      </w:r>
    </w:p>
    <w:p w14:paraId="75C5DC65" w14:textId="77777777" w:rsidR="00AD2F32" w:rsidRPr="006D3C12" w:rsidRDefault="00AD2F32" w:rsidP="00125548">
      <w:pPr>
        <w:numPr>
          <w:ilvl w:val="0"/>
          <w:numId w:val="2"/>
        </w:numPr>
        <w:rPr>
          <w:color w:val="008000"/>
          <w:szCs w:val="24"/>
        </w:rPr>
      </w:pPr>
      <w:r w:rsidRPr="006D3C12">
        <w:rPr>
          <w:color w:val="008000"/>
          <w:szCs w:val="24"/>
        </w:rPr>
        <w:t>Description</w:t>
      </w:r>
      <w:r w:rsidR="00F51523" w:rsidRPr="006D3C12">
        <w:rPr>
          <w:color w:val="008000"/>
          <w:szCs w:val="24"/>
        </w:rPr>
        <w:t xml:space="preserve"> – </w:t>
      </w:r>
      <w:r w:rsidR="00F51523">
        <w:rPr>
          <w:color w:val="008000"/>
          <w:szCs w:val="24"/>
        </w:rPr>
        <w:t>d</w:t>
      </w:r>
      <w:r w:rsidRPr="006D3C12">
        <w:rPr>
          <w:color w:val="008000"/>
          <w:szCs w:val="24"/>
        </w:rPr>
        <w:t xml:space="preserve">etail </w:t>
      </w:r>
      <w:r w:rsidR="00F51523">
        <w:rPr>
          <w:color w:val="008000"/>
          <w:szCs w:val="24"/>
        </w:rPr>
        <w:t xml:space="preserve">of </w:t>
      </w:r>
      <w:r w:rsidRPr="006D3C12">
        <w:rPr>
          <w:color w:val="008000"/>
          <w:szCs w:val="24"/>
        </w:rPr>
        <w:t>duties and definition of the role</w:t>
      </w:r>
      <w:r w:rsidR="00F51523">
        <w:rPr>
          <w:color w:val="008000"/>
          <w:szCs w:val="24"/>
        </w:rPr>
        <w:t>s,</w:t>
      </w:r>
      <w:r w:rsidRPr="006D3C12">
        <w:rPr>
          <w:color w:val="008000"/>
          <w:szCs w:val="24"/>
        </w:rPr>
        <w:t xml:space="preserve"> as </w:t>
      </w:r>
      <w:r w:rsidR="00F51523">
        <w:rPr>
          <w:color w:val="008000"/>
          <w:szCs w:val="24"/>
        </w:rPr>
        <w:t xml:space="preserve">they </w:t>
      </w:r>
      <w:r w:rsidRPr="006D3C12">
        <w:rPr>
          <w:color w:val="008000"/>
          <w:szCs w:val="24"/>
        </w:rPr>
        <w:t>relate to the project</w:t>
      </w:r>
    </w:p>
    <w:p w14:paraId="42A50D52" w14:textId="77777777" w:rsidR="00643600" w:rsidRDefault="005529A0" w:rsidP="00487F4E">
      <w:pPr>
        <w:numPr>
          <w:ilvl w:val="0"/>
          <w:numId w:val="2"/>
        </w:numPr>
        <w:rPr>
          <w:color w:val="008000"/>
          <w:szCs w:val="24"/>
        </w:rPr>
      </w:pPr>
      <w:r w:rsidRPr="00487F4E">
        <w:rPr>
          <w:color w:val="008000"/>
          <w:szCs w:val="24"/>
        </w:rPr>
        <w:t xml:space="preserve">Responsibility – the work a team member must perform </w:t>
      </w:r>
    </w:p>
    <w:p w14:paraId="50FCDBBA" w14:textId="77777777" w:rsidR="005529A0" w:rsidRPr="00487F4E" w:rsidRDefault="0034721C" w:rsidP="00487F4E">
      <w:pPr>
        <w:numPr>
          <w:ilvl w:val="0"/>
          <w:numId w:val="2"/>
        </w:numPr>
        <w:rPr>
          <w:color w:val="008000"/>
          <w:szCs w:val="24"/>
        </w:rPr>
      </w:pPr>
      <w:r w:rsidRPr="00487F4E">
        <w:rPr>
          <w:color w:val="008000"/>
          <w:szCs w:val="24"/>
        </w:rPr>
        <w:t>Name</w:t>
      </w:r>
      <w:r w:rsidR="00F51523" w:rsidRPr="00487F4E">
        <w:rPr>
          <w:color w:val="008000"/>
          <w:szCs w:val="24"/>
        </w:rPr>
        <w:t xml:space="preserve"> – </w:t>
      </w:r>
      <w:r w:rsidR="005529A0" w:rsidRPr="00487F4E">
        <w:rPr>
          <w:color w:val="008000"/>
          <w:szCs w:val="24"/>
        </w:rPr>
        <w:t>the</w:t>
      </w:r>
      <w:r w:rsidR="00504EC3" w:rsidRPr="00487F4E">
        <w:rPr>
          <w:color w:val="008000"/>
          <w:szCs w:val="24"/>
        </w:rPr>
        <w:t xml:space="preserve"> </w:t>
      </w:r>
      <w:r w:rsidRPr="00487F4E">
        <w:rPr>
          <w:color w:val="008000"/>
          <w:szCs w:val="24"/>
        </w:rPr>
        <w:t>name of the specific individual holding the project role</w:t>
      </w:r>
    </w:p>
    <w:p w14:paraId="0F865FB7" w14:textId="77777777" w:rsidR="00CC0CA9" w:rsidRDefault="00CC0CA9" w:rsidP="003968FF">
      <w:pPr>
        <w:rPr>
          <w:color w:val="008000"/>
        </w:rPr>
      </w:pPr>
    </w:p>
    <w:p w14:paraId="3112AD99" w14:textId="77777777" w:rsidR="00460627" w:rsidRDefault="00CC0CA9" w:rsidP="003968FF">
      <w:pPr>
        <w:rPr>
          <w:color w:val="008000"/>
        </w:rPr>
      </w:pPr>
      <w:r w:rsidRPr="00CC0CA9">
        <w:rPr>
          <w:color w:val="008000"/>
        </w:rPr>
        <w:t xml:space="preserve">For additional </w:t>
      </w:r>
      <w:r w:rsidR="00B96E5D">
        <w:rPr>
          <w:color w:val="008000"/>
        </w:rPr>
        <w:t>roles definition</w:t>
      </w:r>
      <w:r w:rsidR="00D43FE1">
        <w:rPr>
          <w:color w:val="008000"/>
        </w:rPr>
        <w:t>s</w:t>
      </w:r>
      <w:r w:rsidRPr="00CC0CA9">
        <w:rPr>
          <w:color w:val="008000"/>
        </w:rPr>
        <w:t xml:space="preserve">, refer to the </w:t>
      </w:r>
      <w:r w:rsidR="0053206F" w:rsidRPr="00CC0CA9">
        <w:rPr>
          <w:color w:val="008000"/>
        </w:rPr>
        <w:t xml:space="preserve">Project Roles </w:t>
      </w:r>
      <w:r w:rsidR="0053206F">
        <w:rPr>
          <w:color w:val="008000"/>
        </w:rPr>
        <w:t xml:space="preserve">document located on the </w:t>
      </w:r>
      <w:r w:rsidRPr="00CC0CA9">
        <w:rPr>
          <w:color w:val="008000"/>
        </w:rPr>
        <w:t xml:space="preserve">Tennessee Business Solutions Methodology (TBSM) intranet site. </w:t>
      </w:r>
    </w:p>
    <w:p w14:paraId="349A9050" w14:textId="77777777" w:rsidR="00CF6A83" w:rsidRDefault="00CF6A83" w:rsidP="003968FF">
      <w:pPr>
        <w:rPr>
          <w:color w:val="008000"/>
        </w:rPr>
      </w:pPr>
    </w:p>
    <w:p w14:paraId="289F1CB7" w14:textId="77777777" w:rsidR="00CF6A83" w:rsidRDefault="00CF6A83" w:rsidP="00D010BA">
      <w:pPr>
        <w:pStyle w:val="Heading2"/>
      </w:pPr>
      <w:bookmarkStart w:id="6" w:name="_Toc438476765"/>
      <w:r w:rsidRPr="00CF6A83">
        <w:lastRenderedPageBreak/>
        <w:t>Project Team</w:t>
      </w:r>
      <w:r w:rsidR="009245F2">
        <w:t xml:space="preserve"> Roles and Responsibilities</w:t>
      </w:r>
      <w:bookmarkEnd w:id="6"/>
    </w:p>
    <w:p w14:paraId="7B1D4F2D" w14:textId="77777777" w:rsidR="00C04627" w:rsidRPr="00C04627" w:rsidRDefault="00C04627" w:rsidP="00C04627">
      <w:r>
        <w:t xml:space="preserve">Listed below are the roles and responsibilities for the </w:t>
      </w:r>
      <w:sdt>
        <w:sdtPr>
          <w:alias w:val="Subject"/>
          <w:tag w:val=""/>
          <w:id w:val="-8519602"/>
          <w:placeholder>
            <w:docPart w:val="1C6A3E75EBFA4744A5ED399302DA9F57"/>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D43FE1">
        <w:t xml:space="preserve"> </w:t>
      </w:r>
      <w:r w:rsidR="009245F2">
        <w:t>project team</w:t>
      </w:r>
      <w:r w:rsidR="002036C8">
        <w:t>:</w:t>
      </w:r>
    </w:p>
    <w:p w14:paraId="2E73621E" w14:textId="77777777" w:rsidR="00C04627" w:rsidRDefault="00C04627" w:rsidP="00C04627">
      <w:pPr>
        <w:rPr>
          <w:i/>
        </w:rPr>
      </w:pPr>
    </w:p>
    <w:p w14:paraId="1B87DA9D" w14:textId="77777777" w:rsidR="00CF6A83" w:rsidRPr="00C04627" w:rsidRDefault="00377B47" w:rsidP="00C04627">
      <w:pPr>
        <w:rPr>
          <w:i/>
        </w:rPr>
      </w:pPr>
      <w:r>
        <w:rPr>
          <w:i/>
        </w:rPr>
        <w:t xml:space="preserve">Senior </w:t>
      </w:r>
      <w:r w:rsidR="00CF6A83" w:rsidRPr="00C04627">
        <w:rPr>
          <w:i/>
        </w:rPr>
        <w:t xml:space="preserve">Project Director </w:t>
      </w:r>
    </w:p>
    <w:p w14:paraId="45DA77FA" w14:textId="77777777" w:rsidR="00CC78DF" w:rsidRDefault="008A5600" w:rsidP="00125548">
      <w:pPr>
        <w:pStyle w:val="ListParagraph"/>
        <w:numPr>
          <w:ilvl w:val="0"/>
          <w:numId w:val="8"/>
        </w:numPr>
        <w:spacing w:before="40" w:after="80"/>
        <w:ind w:left="634"/>
        <w:rPr>
          <w:rFonts w:cs="Arial"/>
          <w:szCs w:val="24"/>
        </w:rPr>
      </w:pPr>
      <w:r>
        <w:rPr>
          <w:rFonts w:cs="Arial"/>
          <w:szCs w:val="24"/>
        </w:rPr>
        <w:t>Plans</w:t>
      </w:r>
      <w:r w:rsidR="00CF6A83" w:rsidRPr="00CC78DF">
        <w:rPr>
          <w:rFonts w:cs="Arial"/>
          <w:szCs w:val="24"/>
        </w:rPr>
        <w:t>, direct</w:t>
      </w:r>
      <w:r>
        <w:rPr>
          <w:rFonts w:cs="Arial"/>
          <w:szCs w:val="24"/>
        </w:rPr>
        <w:t>s</w:t>
      </w:r>
      <w:r w:rsidR="00CF6A83" w:rsidRPr="00CC78DF">
        <w:rPr>
          <w:rFonts w:cs="Arial"/>
          <w:szCs w:val="24"/>
        </w:rPr>
        <w:t xml:space="preserve"> and oversee</w:t>
      </w:r>
      <w:r>
        <w:rPr>
          <w:rFonts w:cs="Arial"/>
          <w:szCs w:val="24"/>
        </w:rPr>
        <w:t>s</w:t>
      </w:r>
      <w:r w:rsidR="00CF6A83" w:rsidRPr="00CC78DF">
        <w:rPr>
          <w:rFonts w:cs="Arial"/>
          <w:szCs w:val="24"/>
        </w:rPr>
        <w:t xml:space="preserve"> the project, and ensur</w:t>
      </w:r>
      <w:r>
        <w:rPr>
          <w:rFonts w:cs="Arial"/>
          <w:szCs w:val="24"/>
        </w:rPr>
        <w:t>es</w:t>
      </w:r>
      <w:r w:rsidR="00CF6A83" w:rsidRPr="00CC78DF">
        <w:rPr>
          <w:rFonts w:cs="Arial"/>
          <w:szCs w:val="24"/>
        </w:rPr>
        <w:t xml:space="preserve"> that deliverables and functionality are achieved as defined in the Project Charter, funding documentation</w:t>
      </w:r>
      <w:r w:rsidR="00CC78DF">
        <w:rPr>
          <w:rFonts w:cs="Arial"/>
          <w:szCs w:val="24"/>
        </w:rPr>
        <w:t>, and subsequent project plans</w:t>
      </w:r>
    </w:p>
    <w:p w14:paraId="69397B79" w14:textId="77777777" w:rsidR="00CC78DF" w:rsidRDefault="008A5600" w:rsidP="00125548">
      <w:pPr>
        <w:pStyle w:val="ListParagraph"/>
        <w:numPr>
          <w:ilvl w:val="0"/>
          <w:numId w:val="8"/>
        </w:numPr>
        <w:spacing w:before="40" w:after="80"/>
        <w:ind w:left="634"/>
        <w:rPr>
          <w:rFonts w:cs="Arial"/>
          <w:szCs w:val="24"/>
        </w:rPr>
      </w:pPr>
      <w:r>
        <w:rPr>
          <w:rFonts w:cs="Arial"/>
          <w:szCs w:val="24"/>
        </w:rPr>
        <w:t>Maintains accountability</w:t>
      </w:r>
      <w:r w:rsidR="00CF6A83" w:rsidRPr="00CC78DF">
        <w:rPr>
          <w:rFonts w:cs="Arial"/>
          <w:szCs w:val="24"/>
        </w:rPr>
        <w:t xml:space="preserve"> for the management of all resources assigned to the project</w:t>
      </w:r>
    </w:p>
    <w:p w14:paraId="5D42C000" w14:textId="77777777" w:rsidR="00CC78DF" w:rsidRDefault="00CC78DF" w:rsidP="00125548">
      <w:pPr>
        <w:pStyle w:val="ListParagraph"/>
        <w:numPr>
          <w:ilvl w:val="0"/>
          <w:numId w:val="8"/>
        </w:numPr>
        <w:spacing w:before="40" w:after="80"/>
        <w:ind w:left="634"/>
        <w:rPr>
          <w:rFonts w:cs="Arial"/>
          <w:szCs w:val="24"/>
        </w:rPr>
      </w:pPr>
      <w:r>
        <w:rPr>
          <w:rFonts w:cs="Arial"/>
          <w:szCs w:val="24"/>
        </w:rPr>
        <w:t>S</w:t>
      </w:r>
      <w:r w:rsidR="00CF6A83" w:rsidRPr="00CC78DF">
        <w:rPr>
          <w:rFonts w:cs="Arial"/>
          <w:szCs w:val="24"/>
        </w:rPr>
        <w:t xml:space="preserve">erves as the primary liaison between the project and the Project Sponsor and the Steering </w:t>
      </w:r>
      <w:r>
        <w:rPr>
          <w:rFonts w:cs="Arial"/>
          <w:szCs w:val="24"/>
        </w:rPr>
        <w:t>Committee</w:t>
      </w:r>
    </w:p>
    <w:p w14:paraId="64CCA12E" w14:textId="77777777" w:rsidR="00CF6A83" w:rsidRPr="00C04627" w:rsidRDefault="00CF6A83" w:rsidP="00C04627">
      <w:pPr>
        <w:rPr>
          <w:i/>
        </w:rPr>
      </w:pPr>
      <w:bookmarkStart w:id="7" w:name="_Toc224373963"/>
      <w:r w:rsidRPr="00C04627">
        <w:rPr>
          <w:i/>
        </w:rPr>
        <w:t>Quality Manager</w:t>
      </w:r>
      <w:bookmarkEnd w:id="7"/>
    </w:p>
    <w:p w14:paraId="1950521B" w14:textId="77777777" w:rsidR="00CC78DF" w:rsidRDefault="008A5600" w:rsidP="00125548">
      <w:pPr>
        <w:pStyle w:val="ListParagraph"/>
        <w:numPr>
          <w:ilvl w:val="0"/>
          <w:numId w:val="8"/>
        </w:numPr>
        <w:spacing w:before="40" w:after="80"/>
        <w:ind w:left="634"/>
        <w:rPr>
          <w:rFonts w:cs="Arial"/>
          <w:szCs w:val="24"/>
        </w:rPr>
      </w:pPr>
      <w:r>
        <w:rPr>
          <w:rFonts w:cs="Arial"/>
          <w:szCs w:val="24"/>
        </w:rPr>
        <w:t>Manages</w:t>
      </w:r>
      <w:r w:rsidR="00CF6A83" w:rsidRPr="00CC78DF">
        <w:rPr>
          <w:rFonts w:cs="Arial"/>
          <w:szCs w:val="24"/>
        </w:rPr>
        <w:t xml:space="preserve"> both product and process quality </w:t>
      </w:r>
      <w:r>
        <w:rPr>
          <w:rFonts w:cs="Arial"/>
          <w:szCs w:val="24"/>
        </w:rPr>
        <w:t xml:space="preserve">activities </w:t>
      </w:r>
      <w:r w:rsidR="00CF6A83" w:rsidRPr="00CC78DF">
        <w:rPr>
          <w:rFonts w:cs="Arial"/>
          <w:szCs w:val="24"/>
        </w:rPr>
        <w:t xml:space="preserve">for the </w:t>
      </w:r>
      <w:r w:rsidR="00CC78DF" w:rsidRPr="00CC78DF">
        <w:rPr>
          <w:rFonts w:cs="Arial"/>
          <w:szCs w:val="24"/>
        </w:rPr>
        <w:t>project</w:t>
      </w:r>
    </w:p>
    <w:p w14:paraId="396A9AF8" w14:textId="77777777" w:rsidR="00CC78DF" w:rsidRDefault="00CC78DF" w:rsidP="00125548">
      <w:pPr>
        <w:pStyle w:val="ListParagraph"/>
        <w:numPr>
          <w:ilvl w:val="0"/>
          <w:numId w:val="8"/>
        </w:numPr>
        <w:spacing w:before="40" w:after="80"/>
        <w:ind w:left="634"/>
        <w:rPr>
          <w:rFonts w:cs="Arial"/>
          <w:szCs w:val="24"/>
        </w:rPr>
      </w:pPr>
      <w:r w:rsidRPr="00CC78DF">
        <w:rPr>
          <w:rFonts w:cs="Arial"/>
          <w:szCs w:val="24"/>
        </w:rPr>
        <w:t>M</w:t>
      </w:r>
      <w:r w:rsidR="00CF6A83" w:rsidRPr="00CC78DF">
        <w:rPr>
          <w:rFonts w:cs="Arial"/>
          <w:szCs w:val="24"/>
        </w:rPr>
        <w:t xml:space="preserve">aintains the requirements </w:t>
      </w:r>
      <w:r w:rsidR="008A5600">
        <w:rPr>
          <w:rFonts w:cs="Arial"/>
          <w:szCs w:val="24"/>
        </w:rPr>
        <w:t>management traceability matrix</w:t>
      </w:r>
      <w:r w:rsidR="00CF6A83" w:rsidRPr="00CC78DF">
        <w:rPr>
          <w:rFonts w:cs="Arial"/>
          <w:szCs w:val="24"/>
        </w:rPr>
        <w:t xml:space="preserve"> </w:t>
      </w:r>
    </w:p>
    <w:p w14:paraId="49C7E8AC" w14:textId="77777777" w:rsidR="00CF6A83" w:rsidRPr="00CC78DF" w:rsidRDefault="00CC78DF" w:rsidP="00125548">
      <w:pPr>
        <w:pStyle w:val="ListParagraph"/>
        <w:numPr>
          <w:ilvl w:val="0"/>
          <w:numId w:val="8"/>
        </w:numPr>
        <w:spacing w:before="40" w:after="80"/>
        <w:ind w:left="634"/>
        <w:rPr>
          <w:rFonts w:cs="Arial"/>
          <w:szCs w:val="24"/>
        </w:rPr>
      </w:pPr>
      <w:r>
        <w:rPr>
          <w:rFonts w:cs="Arial"/>
          <w:szCs w:val="24"/>
        </w:rPr>
        <w:t>P</w:t>
      </w:r>
      <w:r w:rsidR="00CF6A83" w:rsidRPr="00CC78DF">
        <w:rPr>
          <w:rFonts w:cs="Arial"/>
          <w:szCs w:val="24"/>
        </w:rPr>
        <w:t xml:space="preserve">rovides insight into project </w:t>
      </w:r>
      <w:r>
        <w:rPr>
          <w:rFonts w:cs="Arial"/>
          <w:szCs w:val="24"/>
        </w:rPr>
        <w:t xml:space="preserve">health </w:t>
      </w:r>
      <w:r w:rsidR="00CF6A83" w:rsidRPr="00CC78DF">
        <w:rPr>
          <w:rFonts w:cs="Arial"/>
          <w:szCs w:val="24"/>
        </w:rPr>
        <w:t>by reviewing process and product activities for adh</w:t>
      </w:r>
      <w:r>
        <w:rPr>
          <w:rFonts w:cs="Arial"/>
          <w:szCs w:val="24"/>
        </w:rPr>
        <w:t>erence to standards and plans</w:t>
      </w:r>
    </w:p>
    <w:p w14:paraId="1535DA64" w14:textId="77777777" w:rsidR="00CF6A83" w:rsidRPr="00C04627" w:rsidRDefault="00CF6A83" w:rsidP="00C04627">
      <w:pPr>
        <w:rPr>
          <w:i/>
        </w:rPr>
      </w:pPr>
      <w:bookmarkStart w:id="8" w:name="_Toc224373964"/>
      <w:r w:rsidRPr="00C04627">
        <w:rPr>
          <w:i/>
        </w:rPr>
        <w:t xml:space="preserve">Technical </w:t>
      </w:r>
      <w:bookmarkEnd w:id="8"/>
      <w:r w:rsidRPr="00C04627">
        <w:rPr>
          <w:i/>
        </w:rPr>
        <w:t>Lead</w:t>
      </w:r>
    </w:p>
    <w:p w14:paraId="4E07E1E1" w14:textId="77777777" w:rsidR="00CC78DF" w:rsidRDefault="008A5600" w:rsidP="00125548">
      <w:pPr>
        <w:pStyle w:val="ListParagraph"/>
        <w:numPr>
          <w:ilvl w:val="0"/>
          <w:numId w:val="8"/>
        </w:numPr>
        <w:spacing w:before="40" w:after="80"/>
        <w:ind w:left="634"/>
        <w:rPr>
          <w:rFonts w:cs="Arial"/>
          <w:szCs w:val="24"/>
        </w:rPr>
      </w:pPr>
      <w:r>
        <w:rPr>
          <w:rFonts w:cs="Arial"/>
          <w:szCs w:val="24"/>
        </w:rPr>
        <w:t xml:space="preserve">Manages </w:t>
      </w:r>
      <w:r w:rsidR="00CF6A83" w:rsidRPr="00CC78DF">
        <w:rPr>
          <w:rFonts w:cs="Arial"/>
          <w:szCs w:val="24"/>
        </w:rPr>
        <w:t>day-to-day activities of technical staff who are engaged in the technical man</w:t>
      </w:r>
      <w:r>
        <w:rPr>
          <w:rFonts w:cs="Arial"/>
          <w:szCs w:val="24"/>
        </w:rPr>
        <w:t>agement aspects of the project</w:t>
      </w:r>
    </w:p>
    <w:p w14:paraId="1F714D61" w14:textId="77777777" w:rsidR="001D4020" w:rsidRDefault="001D4020" w:rsidP="00125548">
      <w:pPr>
        <w:pStyle w:val="ListParagraph"/>
        <w:numPr>
          <w:ilvl w:val="0"/>
          <w:numId w:val="8"/>
        </w:numPr>
        <w:spacing w:before="40" w:after="80"/>
        <w:ind w:left="634"/>
        <w:rPr>
          <w:rFonts w:cs="Arial"/>
          <w:szCs w:val="24"/>
        </w:rPr>
      </w:pPr>
      <w:r>
        <w:rPr>
          <w:rFonts w:cs="Arial"/>
          <w:szCs w:val="24"/>
        </w:rPr>
        <w:t>L</w:t>
      </w:r>
      <w:r w:rsidR="00CF6A83" w:rsidRPr="001D4020">
        <w:rPr>
          <w:rFonts w:cs="Arial"/>
          <w:szCs w:val="24"/>
        </w:rPr>
        <w:t xml:space="preserve">eads in the technical disciplines of the project, unlike the </w:t>
      </w:r>
      <w:r w:rsidR="00377B47">
        <w:rPr>
          <w:rFonts w:cs="Arial"/>
          <w:szCs w:val="24"/>
        </w:rPr>
        <w:t xml:space="preserve">Senior </w:t>
      </w:r>
      <w:r w:rsidR="00CF6A83" w:rsidRPr="001D4020">
        <w:rPr>
          <w:rFonts w:cs="Arial"/>
          <w:szCs w:val="24"/>
        </w:rPr>
        <w:t>Project Director and Project Manager who will focus on the overall pro</w:t>
      </w:r>
      <w:r w:rsidR="008A5600">
        <w:rPr>
          <w:rFonts w:cs="Arial"/>
          <w:szCs w:val="24"/>
        </w:rPr>
        <w:t>ject management of the project</w:t>
      </w:r>
    </w:p>
    <w:p w14:paraId="58B25781" w14:textId="77777777" w:rsidR="001D4020" w:rsidRDefault="001D4020" w:rsidP="00125548">
      <w:pPr>
        <w:pStyle w:val="ListParagraph"/>
        <w:numPr>
          <w:ilvl w:val="0"/>
          <w:numId w:val="8"/>
        </w:numPr>
        <w:spacing w:before="40" w:after="80"/>
        <w:ind w:left="634"/>
        <w:rPr>
          <w:rFonts w:cs="Arial"/>
          <w:szCs w:val="24"/>
        </w:rPr>
      </w:pPr>
      <w:r w:rsidRPr="001D4020">
        <w:rPr>
          <w:rFonts w:cs="Arial"/>
          <w:szCs w:val="24"/>
        </w:rPr>
        <w:t>P</w:t>
      </w:r>
      <w:r w:rsidR="00CF6A83" w:rsidRPr="001D4020">
        <w:rPr>
          <w:rFonts w:cs="Arial"/>
          <w:szCs w:val="24"/>
        </w:rPr>
        <w:t>artner</w:t>
      </w:r>
      <w:r>
        <w:rPr>
          <w:rFonts w:cs="Arial"/>
          <w:szCs w:val="24"/>
        </w:rPr>
        <w:t>s</w:t>
      </w:r>
      <w:r w:rsidR="00CF6A83" w:rsidRPr="001D4020">
        <w:rPr>
          <w:rFonts w:cs="Arial"/>
          <w:szCs w:val="24"/>
        </w:rPr>
        <w:t xml:space="preserve"> with other IT areas to acquire appropriate technical assistance for such areas as enterprise architecture, database, software development, security, testing, configuration management, change management, release management, and other tec</w:t>
      </w:r>
      <w:r w:rsidR="008A5600">
        <w:rPr>
          <w:rFonts w:cs="Arial"/>
          <w:szCs w:val="24"/>
        </w:rPr>
        <w:t>hnical areas of the new system</w:t>
      </w:r>
    </w:p>
    <w:p w14:paraId="4CD3E4D3" w14:textId="77777777" w:rsidR="001D4020" w:rsidRDefault="001D4020" w:rsidP="00125548">
      <w:pPr>
        <w:pStyle w:val="ListParagraph"/>
        <w:numPr>
          <w:ilvl w:val="0"/>
          <w:numId w:val="8"/>
        </w:numPr>
        <w:spacing w:before="40" w:after="80"/>
        <w:ind w:left="634"/>
        <w:rPr>
          <w:rFonts w:cs="Arial"/>
          <w:szCs w:val="24"/>
        </w:rPr>
      </w:pPr>
      <w:r>
        <w:rPr>
          <w:rFonts w:cs="Arial"/>
          <w:szCs w:val="24"/>
        </w:rPr>
        <w:t>P</w:t>
      </w:r>
      <w:r w:rsidR="00CF6A83" w:rsidRPr="001D4020">
        <w:rPr>
          <w:rFonts w:cs="Arial"/>
          <w:szCs w:val="24"/>
        </w:rPr>
        <w:t>rovide</w:t>
      </w:r>
      <w:r>
        <w:rPr>
          <w:rFonts w:cs="Arial"/>
          <w:szCs w:val="24"/>
        </w:rPr>
        <w:t>s</w:t>
      </w:r>
      <w:r w:rsidR="00CF6A83" w:rsidRPr="001D4020">
        <w:rPr>
          <w:rFonts w:cs="Arial"/>
          <w:szCs w:val="24"/>
        </w:rPr>
        <w:t xml:space="preserve"> leadership and support to technical staff that are augmented to the project throughout the pr</w:t>
      </w:r>
      <w:r w:rsidR="008A5600">
        <w:rPr>
          <w:rFonts w:cs="Arial"/>
          <w:szCs w:val="24"/>
        </w:rPr>
        <w:t>oject life cycle</w:t>
      </w:r>
    </w:p>
    <w:p w14:paraId="77FE613E" w14:textId="77777777" w:rsidR="00CF6A83" w:rsidRPr="001D4020" w:rsidRDefault="001D4020" w:rsidP="00125548">
      <w:pPr>
        <w:pStyle w:val="ListParagraph"/>
        <w:numPr>
          <w:ilvl w:val="0"/>
          <w:numId w:val="8"/>
        </w:numPr>
        <w:spacing w:before="40" w:after="80"/>
        <w:ind w:left="634"/>
        <w:rPr>
          <w:rFonts w:cs="Arial"/>
          <w:szCs w:val="24"/>
        </w:rPr>
      </w:pPr>
      <w:r>
        <w:rPr>
          <w:rFonts w:cs="Arial"/>
          <w:szCs w:val="24"/>
        </w:rPr>
        <w:t>P</w:t>
      </w:r>
      <w:r w:rsidR="00CF6A83" w:rsidRPr="001D4020">
        <w:rPr>
          <w:rFonts w:cs="Arial"/>
          <w:szCs w:val="24"/>
        </w:rPr>
        <w:t>rovide</w:t>
      </w:r>
      <w:r>
        <w:rPr>
          <w:rFonts w:cs="Arial"/>
          <w:szCs w:val="24"/>
        </w:rPr>
        <w:t>s</w:t>
      </w:r>
      <w:r w:rsidR="00CF6A83" w:rsidRPr="001D4020">
        <w:rPr>
          <w:rFonts w:cs="Arial"/>
          <w:szCs w:val="24"/>
        </w:rPr>
        <w:t xml:space="preserve"> technical support to the </w:t>
      </w:r>
      <w:r w:rsidR="00377B47">
        <w:rPr>
          <w:rFonts w:cs="Arial"/>
          <w:szCs w:val="24"/>
        </w:rPr>
        <w:t xml:space="preserve">Senior </w:t>
      </w:r>
      <w:r w:rsidR="00CF6A83" w:rsidRPr="001D4020">
        <w:rPr>
          <w:rFonts w:cs="Arial"/>
          <w:szCs w:val="24"/>
        </w:rPr>
        <w:t>Project Director, Project Manager, and to Enterprise Architecture to establish and execute technical poli</w:t>
      </w:r>
      <w:r w:rsidR="008A5600">
        <w:rPr>
          <w:rFonts w:cs="Arial"/>
          <w:szCs w:val="24"/>
        </w:rPr>
        <w:t>cies, processes, and procedures</w:t>
      </w:r>
      <w:r w:rsidR="00CF6A83" w:rsidRPr="001D4020">
        <w:rPr>
          <w:rFonts w:cs="Arial"/>
          <w:szCs w:val="24"/>
        </w:rPr>
        <w:t xml:space="preserve">  </w:t>
      </w:r>
    </w:p>
    <w:p w14:paraId="74E58B9E" w14:textId="77777777" w:rsidR="00CF6A83" w:rsidRPr="00CF6A83" w:rsidRDefault="00CF6A83" w:rsidP="00C04627">
      <w:pPr>
        <w:rPr>
          <w:szCs w:val="24"/>
        </w:rPr>
      </w:pPr>
      <w:r w:rsidRPr="00CF6A83">
        <w:rPr>
          <w:szCs w:val="24"/>
        </w:rPr>
        <w:t xml:space="preserve"> </w:t>
      </w:r>
      <w:r w:rsidRPr="00CF6A83">
        <w:rPr>
          <w:bCs/>
          <w:kern w:val="28"/>
          <w:szCs w:val="24"/>
        </w:rPr>
        <w:t xml:space="preserve"> </w:t>
      </w:r>
      <w:bookmarkStart w:id="9" w:name="_Toc224373966"/>
      <w:r w:rsidRPr="00C04627">
        <w:rPr>
          <w:i/>
        </w:rPr>
        <w:t>Implementation Lead</w:t>
      </w:r>
      <w:bookmarkEnd w:id="9"/>
    </w:p>
    <w:p w14:paraId="252A3598" w14:textId="77777777" w:rsidR="001D4020" w:rsidRDefault="008A5600" w:rsidP="00125548">
      <w:pPr>
        <w:pStyle w:val="ListParagraph"/>
        <w:numPr>
          <w:ilvl w:val="0"/>
          <w:numId w:val="9"/>
        </w:numPr>
        <w:spacing w:before="40" w:after="80"/>
        <w:ind w:left="634"/>
        <w:rPr>
          <w:rFonts w:cs="Arial"/>
          <w:szCs w:val="24"/>
        </w:rPr>
      </w:pPr>
      <w:r>
        <w:rPr>
          <w:rFonts w:cs="Arial"/>
          <w:szCs w:val="24"/>
        </w:rPr>
        <w:t>Manages</w:t>
      </w:r>
      <w:r w:rsidR="00CF6A83" w:rsidRPr="001D4020">
        <w:rPr>
          <w:rFonts w:cs="Arial"/>
          <w:szCs w:val="24"/>
        </w:rPr>
        <w:t xml:space="preserve"> for the impleme</w:t>
      </w:r>
      <w:r w:rsidR="001D4020">
        <w:rPr>
          <w:rFonts w:cs="Arial"/>
          <w:szCs w:val="24"/>
        </w:rPr>
        <w:t>ntation portion of the project</w:t>
      </w:r>
    </w:p>
    <w:p w14:paraId="5F56D22C" w14:textId="77777777" w:rsidR="001D4020" w:rsidRDefault="001D4020" w:rsidP="00125548">
      <w:pPr>
        <w:pStyle w:val="ListParagraph"/>
        <w:numPr>
          <w:ilvl w:val="0"/>
          <w:numId w:val="9"/>
        </w:numPr>
        <w:spacing w:before="40" w:after="80"/>
        <w:ind w:left="634"/>
        <w:rPr>
          <w:rFonts w:cs="Arial"/>
          <w:szCs w:val="24"/>
        </w:rPr>
      </w:pPr>
      <w:r>
        <w:rPr>
          <w:rFonts w:cs="Arial"/>
          <w:szCs w:val="24"/>
        </w:rPr>
        <w:t>P</w:t>
      </w:r>
      <w:r w:rsidR="00CF6A83" w:rsidRPr="001D4020">
        <w:rPr>
          <w:rFonts w:cs="Arial"/>
          <w:szCs w:val="24"/>
        </w:rPr>
        <w:t>rovide</w:t>
      </w:r>
      <w:r>
        <w:rPr>
          <w:rFonts w:cs="Arial"/>
          <w:szCs w:val="24"/>
        </w:rPr>
        <w:t>s</w:t>
      </w:r>
      <w:r w:rsidR="00CF6A83" w:rsidRPr="001D4020">
        <w:rPr>
          <w:rFonts w:cs="Arial"/>
          <w:szCs w:val="24"/>
        </w:rPr>
        <w:t xml:space="preserve"> implementation management leadership through planning, organizing, coordinating, and monitoring imple</w:t>
      </w:r>
      <w:r>
        <w:rPr>
          <w:rFonts w:cs="Arial"/>
          <w:szCs w:val="24"/>
        </w:rPr>
        <w:t>mentation activities</w:t>
      </w:r>
    </w:p>
    <w:p w14:paraId="20C9C68A" w14:textId="77777777" w:rsidR="001D4020" w:rsidRDefault="008A5600" w:rsidP="00125548">
      <w:pPr>
        <w:pStyle w:val="ListParagraph"/>
        <w:numPr>
          <w:ilvl w:val="0"/>
          <w:numId w:val="9"/>
        </w:numPr>
        <w:spacing w:before="40" w:after="80"/>
        <w:ind w:left="634"/>
        <w:rPr>
          <w:rFonts w:cs="Arial"/>
          <w:szCs w:val="24"/>
        </w:rPr>
      </w:pPr>
      <w:r>
        <w:rPr>
          <w:rFonts w:cs="Arial"/>
          <w:szCs w:val="24"/>
        </w:rPr>
        <w:t>E</w:t>
      </w:r>
      <w:r w:rsidR="00CF6A83" w:rsidRPr="001D4020">
        <w:rPr>
          <w:rFonts w:cs="Arial"/>
          <w:szCs w:val="24"/>
        </w:rPr>
        <w:t>ffectively manag</w:t>
      </w:r>
      <w:r>
        <w:rPr>
          <w:rFonts w:cs="Arial"/>
          <w:szCs w:val="24"/>
        </w:rPr>
        <w:t>es</w:t>
      </w:r>
      <w:r w:rsidR="00CF6A83" w:rsidRPr="001D4020">
        <w:rPr>
          <w:rFonts w:cs="Arial"/>
          <w:szCs w:val="24"/>
        </w:rPr>
        <w:t xml:space="preserve"> all information technology resources assigned by the project manager </w:t>
      </w:r>
    </w:p>
    <w:p w14:paraId="77D26CD4" w14:textId="77777777" w:rsidR="00CF6A83" w:rsidRPr="001D4020" w:rsidRDefault="001D4020" w:rsidP="00125548">
      <w:pPr>
        <w:pStyle w:val="ListParagraph"/>
        <w:numPr>
          <w:ilvl w:val="0"/>
          <w:numId w:val="9"/>
        </w:numPr>
        <w:spacing w:before="40" w:after="80"/>
        <w:ind w:left="634"/>
        <w:rPr>
          <w:rFonts w:cs="Arial"/>
          <w:szCs w:val="24"/>
        </w:rPr>
      </w:pPr>
      <w:r>
        <w:rPr>
          <w:rFonts w:cs="Arial"/>
          <w:szCs w:val="24"/>
        </w:rPr>
        <w:t>I</w:t>
      </w:r>
      <w:r w:rsidR="00CF6A83" w:rsidRPr="001D4020">
        <w:rPr>
          <w:rFonts w:cs="Arial"/>
          <w:szCs w:val="24"/>
        </w:rPr>
        <w:t>nterface</w:t>
      </w:r>
      <w:r>
        <w:rPr>
          <w:rFonts w:cs="Arial"/>
          <w:szCs w:val="24"/>
        </w:rPr>
        <w:t>s</w:t>
      </w:r>
      <w:r w:rsidR="00CF6A83" w:rsidRPr="001D4020">
        <w:rPr>
          <w:rFonts w:cs="Arial"/>
          <w:szCs w:val="24"/>
        </w:rPr>
        <w:t xml:space="preserve"> directly with contractors to ensure technical obligations satisfy al</w:t>
      </w:r>
      <w:r>
        <w:rPr>
          <w:rFonts w:cs="Arial"/>
          <w:szCs w:val="24"/>
        </w:rPr>
        <w:t>l objectives and expectations</w:t>
      </w:r>
    </w:p>
    <w:p w14:paraId="5EA5F2E8" w14:textId="77777777" w:rsidR="00CF6A83" w:rsidRPr="00C04627" w:rsidRDefault="00CF6A83" w:rsidP="00C04627">
      <w:pPr>
        <w:rPr>
          <w:i/>
        </w:rPr>
      </w:pPr>
      <w:bookmarkStart w:id="10" w:name="_Toc173568900"/>
      <w:bookmarkStart w:id="11" w:name="_Toc224373967"/>
      <w:r w:rsidRPr="00C04627">
        <w:rPr>
          <w:i/>
        </w:rPr>
        <w:t xml:space="preserve">Application </w:t>
      </w:r>
      <w:bookmarkEnd w:id="10"/>
      <w:r w:rsidRPr="00C04627">
        <w:rPr>
          <w:i/>
        </w:rPr>
        <w:t>Support Lead</w:t>
      </w:r>
      <w:bookmarkEnd w:id="11"/>
    </w:p>
    <w:p w14:paraId="1F648BB8" w14:textId="77777777" w:rsidR="001D4020" w:rsidRDefault="008A5600" w:rsidP="00125548">
      <w:pPr>
        <w:pStyle w:val="ListParagraph"/>
        <w:numPr>
          <w:ilvl w:val="0"/>
          <w:numId w:val="9"/>
        </w:numPr>
        <w:spacing w:before="40" w:after="80"/>
        <w:ind w:left="634"/>
        <w:rPr>
          <w:rFonts w:cs="Arial"/>
          <w:szCs w:val="24"/>
        </w:rPr>
      </w:pPr>
      <w:r>
        <w:rPr>
          <w:rFonts w:cs="Arial"/>
          <w:szCs w:val="24"/>
        </w:rPr>
        <w:t>O</w:t>
      </w:r>
      <w:r w:rsidR="00CF6A83" w:rsidRPr="001D4020">
        <w:rPr>
          <w:rFonts w:cs="Arial"/>
          <w:szCs w:val="24"/>
        </w:rPr>
        <w:t>versee</w:t>
      </w:r>
      <w:r>
        <w:rPr>
          <w:rFonts w:cs="Arial"/>
          <w:szCs w:val="24"/>
        </w:rPr>
        <w:t>s</w:t>
      </w:r>
      <w:r w:rsidR="00CF6A83" w:rsidRPr="001D4020">
        <w:rPr>
          <w:rFonts w:cs="Arial"/>
          <w:szCs w:val="24"/>
        </w:rPr>
        <w:t xml:space="preserve"> and coordinat</w:t>
      </w:r>
      <w:r>
        <w:rPr>
          <w:rFonts w:cs="Arial"/>
          <w:szCs w:val="24"/>
        </w:rPr>
        <w:t>es</w:t>
      </w:r>
      <w:r w:rsidR="00CF6A83" w:rsidRPr="001D4020">
        <w:rPr>
          <w:rFonts w:cs="Arial"/>
          <w:szCs w:val="24"/>
        </w:rPr>
        <w:t xml:space="preserve"> the change request process for installed software and for ensuring the change requests adhere to specified qual</w:t>
      </w:r>
      <w:r w:rsidR="001D4020">
        <w:rPr>
          <w:rFonts w:cs="Arial"/>
          <w:szCs w:val="24"/>
        </w:rPr>
        <w:t>ity and configuration standards</w:t>
      </w:r>
      <w:r w:rsidR="00CF6A83" w:rsidRPr="001D4020">
        <w:rPr>
          <w:rFonts w:cs="Arial"/>
          <w:szCs w:val="24"/>
        </w:rPr>
        <w:t xml:space="preserve"> </w:t>
      </w:r>
    </w:p>
    <w:p w14:paraId="6F50D8B9" w14:textId="77777777" w:rsidR="001D4020" w:rsidRDefault="001D4020" w:rsidP="00125548">
      <w:pPr>
        <w:pStyle w:val="ListParagraph"/>
        <w:numPr>
          <w:ilvl w:val="0"/>
          <w:numId w:val="9"/>
        </w:numPr>
        <w:spacing w:before="40" w:after="80"/>
        <w:ind w:left="634"/>
        <w:rPr>
          <w:rFonts w:cs="Arial"/>
          <w:szCs w:val="24"/>
        </w:rPr>
      </w:pPr>
      <w:r>
        <w:rPr>
          <w:rFonts w:cs="Arial"/>
          <w:szCs w:val="24"/>
        </w:rPr>
        <w:lastRenderedPageBreak/>
        <w:t>M</w:t>
      </w:r>
      <w:r w:rsidR="00CF6A83" w:rsidRPr="001D4020">
        <w:rPr>
          <w:rFonts w:cs="Arial"/>
          <w:szCs w:val="24"/>
        </w:rPr>
        <w:t>anage</w:t>
      </w:r>
      <w:r>
        <w:rPr>
          <w:rFonts w:cs="Arial"/>
          <w:szCs w:val="24"/>
        </w:rPr>
        <w:t>s</w:t>
      </w:r>
      <w:r w:rsidR="00CF6A83" w:rsidRPr="001D4020">
        <w:rPr>
          <w:rFonts w:cs="Arial"/>
          <w:szCs w:val="24"/>
        </w:rPr>
        <w:t xml:space="preserve"> application design sessions and walkthroughs, application change management processes and acceptance </w:t>
      </w:r>
      <w:r>
        <w:rPr>
          <w:rFonts w:cs="Arial"/>
          <w:szCs w:val="24"/>
        </w:rPr>
        <w:t>testing of application changes</w:t>
      </w:r>
    </w:p>
    <w:p w14:paraId="0B972AF8" w14:textId="77777777" w:rsidR="00CF6A83" w:rsidRPr="001D4020" w:rsidRDefault="001D4020" w:rsidP="00125548">
      <w:pPr>
        <w:pStyle w:val="ListParagraph"/>
        <w:numPr>
          <w:ilvl w:val="0"/>
          <w:numId w:val="9"/>
        </w:numPr>
        <w:spacing w:before="40" w:after="80"/>
        <w:ind w:left="634"/>
        <w:rPr>
          <w:rFonts w:cs="Arial"/>
          <w:szCs w:val="24"/>
        </w:rPr>
      </w:pPr>
      <w:r>
        <w:rPr>
          <w:rFonts w:cs="Arial"/>
          <w:szCs w:val="24"/>
        </w:rPr>
        <w:t>M</w:t>
      </w:r>
      <w:r w:rsidR="00CF6A83" w:rsidRPr="001D4020">
        <w:rPr>
          <w:rFonts w:cs="Arial"/>
          <w:szCs w:val="24"/>
        </w:rPr>
        <w:t>onitor</w:t>
      </w:r>
      <w:r>
        <w:rPr>
          <w:rFonts w:cs="Arial"/>
          <w:szCs w:val="24"/>
        </w:rPr>
        <w:t>s</w:t>
      </w:r>
      <w:r w:rsidR="00CF6A83" w:rsidRPr="001D4020">
        <w:rPr>
          <w:rFonts w:cs="Arial"/>
          <w:szCs w:val="24"/>
        </w:rPr>
        <w:t xml:space="preserve"> consultant performance of application support and ensure</w:t>
      </w:r>
      <w:r>
        <w:rPr>
          <w:rFonts w:cs="Arial"/>
          <w:szCs w:val="24"/>
        </w:rPr>
        <w:t>s</w:t>
      </w:r>
      <w:r w:rsidR="00CF6A83" w:rsidRPr="001D4020">
        <w:rPr>
          <w:rFonts w:cs="Arial"/>
          <w:szCs w:val="24"/>
        </w:rPr>
        <w:t xml:space="preserve"> that the consu</w:t>
      </w:r>
      <w:r>
        <w:rPr>
          <w:rFonts w:cs="Arial"/>
          <w:szCs w:val="24"/>
        </w:rPr>
        <w:t>ltant maintains quality control</w:t>
      </w:r>
    </w:p>
    <w:p w14:paraId="41582603" w14:textId="77777777" w:rsidR="00CF6A83" w:rsidRPr="00C04627" w:rsidRDefault="00CF6A83" w:rsidP="00C04627">
      <w:pPr>
        <w:rPr>
          <w:i/>
        </w:rPr>
      </w:pPr>
      <w:bookmarkStart w:id="12" w:name="_Toc224373968"/>
      <w:r w:rsidRPr="00C04627">
        <w:rPr>
          <w:i/>
        </w:rPr>
        <w:t>Test Lead</w:t>
      </w:r>
      <w:bookmarkEnd w:id="12"/>
    </w:p>
    <w:p w14:paraId="6DB72A96" w14:textId="77777777" w:rsidR="001D4020" w:rsidRDefault="008A5600" w:rsidP="00125548">
      <w:pPr>
        <w:pStyle w:val="ListParagraph"/>
        <w:numPr>
          <w:ilvl w:val="0"/>
          <w:numId w:val="9"/>
        </w:numPr>
        <w:spacing w:before="40" w:after="80"/>
        <w:ind w:left="634"/>
        <w:rPr>
          <w:rFonts w:cs="Arial"/>
          <w:szCs w:val="24"/>
        </w:rPr>
      </w:pPr>
      <w:r>
        <w:rPr>
          <w:rFonts w:cs="Arial"/>
          <w:szCs w:val="24"/>
        </w:rPr>
        <w:t>C</w:t>
      </w:r>
      <w:r w:rsidR="00CF6A83" w:rsidRPr="001D4020">
        <w:rPr>
          <w:rFonts w:cs="Arial"/>
          <w:szCs w:val="24"/>
        </w:rPr>
        <w:t>oordinat</w:t>
      </w:r>
      <w:r>
        <w:rPr>
          <w:rFonts w:cs="Arial"/>
          <w:szCs w:val="24"/>
        </w:rPr>
        <w:t>es</w:t>
      </w:r>
      <w:r w:rsidR="00CF6A83" w:rsidRPr="001D4020">
        <w:rPr>
          <w:rFonts w:cs="Arial"/>
          <w:szCs w:val="24"/>
        </w:rPr>
        <w:t xml:space="preserve"> the testing of the </w:t>
      </w:r>
      <w:r w:rsidR="001D4020">
        <w:rPr>
          <w:rFonts w:cs="Arial"/>
          <w:szCs w:val="24"/>
        </w:rPr>
        <w:t>new system</w:t>
      </w:r>
    </w:p>
    <w:p w14:paraId="26E9B31B" w14:textId="77777777" w:rsidR="001D4020" w:rsidRDefault="001D4020" w:rsidP="00125548">
      <w:pPr>
        <w:pStyle w:val="ListParagraph"/>
        <w:numPr>
          <w:ilvl w:val="0"/>
          <w:numId w:val="9"/>
        </w:numPr>
        <w:spacing w:before="40" w:after="80"/>
        <w:ind w:left="634"/>
        <w:rPr>
          <w:rFonts w:cs="Arial"/>
          <w:szCs w:val="24"/>
        </w:rPr>
      </w:pPr>
      <w:r>
        <w:rPr>
          <w:rFonts w:cs="Arial"/>
          <w:szCs w:val="24"/>
        </w:rPr>
        <w:t>W</w:t>
      </w:r>
      <w:r w:rsidR="00CF6A83" w:rsidRPr="001D4020">
        <w:rPr>
          <w:rFonts w:cs="Arial"/>
          <w:szCs w:val="24"/>
        </w:rPr>
        <w:t>orks with the Quality Management staff to design test cases and data that will best represent “real-</w:t>
      </w:r>
      <w:r>
        <w:rPr>
          <w:rFonts w:cs="Arial"/>
          <w:szCs w:val="24"/>
        </w:rPr>
        <w:t>life” scenarios for the system</w:t>
      </w:r>
    </w:p>
    <w:p w14:paraId="6E88DAF6" w14:textId="77777777" w:rsidR="001D4020" w:rsidRDefault="008A5600" w:rsidP="00125548">
      <w:pPr>
        <w:pStyle w:val="ListParagraph"/>
        <w:numPr>
          <w:ilvl w:val="0"/>
          <w:numId w:val="9"/>
        </w:numPr>
        <w:spacing w:before="40" w:after="80"/>
        <w:ind w:left="634"/>
        <w:rPr>
          <w:rFonts w:cs="Arial"/>
          <w:szCs w:val="24"/>
        </w:rPr>
      </w:pPr>
      <w:r>
        <w:rPr>
          <w:rFonts w:cs="Arial"/>
          <w:szCs w:val="24"/>
        </w:rPr>
        <w:t>C</w:t>
      </w:r>
      <w:r w:rsidR="00CF6A83" w:rsidRPr="001D4020">
        <w:rPr>
          <w:rFonts w:cs="Arial"/>
          <w:szCs w:val="24"/>
        </w:rPr>
        <w:t>oordinat</w:t>
      </w:r>
      <w:r>
        <w:rPr>
          <w:rFonts w:cs="Arial"/>
          <w:szCs w:val="24"/>
        </w:rPr>
        <w:t>es</w:t>
      </w:r>
      <w:r w:rsidR="00CF6A83" w:rsidRPr="001D4020">
        <w:rPr>
          <w:rFonts w:cs="Arial"/>
          <w:szCs w:val="24"/>
        </w:rPr>
        <w:t xml:space="preserve"> interface tests with other organizations (county, state, federal)</w:t>
      </w:r>
      <w:r w:rsidR="001D4020">
        <w:rPr>
          <w:rFonts w:cs="Arial"/>
          <w:szCs w:val="24"/>
        </w:rPr>
        <w:t xml:space="preserve"> as needed</w:t>
      </w:r>
    </w:p>
    <w:p w14:paraId="13450C80" w14:textId="77777777" w:rsidR="00CF6A83" w:rsidRPr="001D4020" w:rsidRDefault="001D4020" w:rsidP="00125548">
      <w:pPr>
        <w:pStyle w:val="ListParagraph"/>
        <w:numPr>
          <w:ilvl w:val="0"/>
          <w:numId w:val="9"/>
        </w:numPr>
        <w:spacing w:before="40" w:after="80"/>
        <w:ind w:left="634"/>
        <w:rPr>
          <w:rFonts w:cs="Arial"/>
          <w:szCs w:val="24"/>
        </w:rPr>
      </w:pPr>
      <w:r>
        <w:rPr>
          <w:rFonts w:cs="Arial"/>
          <w:szCs w:val="24"/>
        </w:rPr>
        <w:t>P</w:t>
      </w:r>
      <w:r w:rsidR="00CF6A83" w:rsidRPr="001D4020">
        <w:rPr>
          <w:rFonts w:cs="Arial"/>
          <w:szCs w:val="24"/>
        </w:rPr>
        <w:t>lan</w:t>
      </w:r>
      <w:r>
        <w:rPr>
          <w:rFonts w:cs="Arial"/>
          <w:szCs w:val="24"/>
        </w:rPr>
        <w:t>s</w:t>
      </w:r>
      <w:r w:rsidR="00CF6A83" w:rsidRPr="001D4020">
        <w:rPr>
          <w:rFonts w:cs="Arial"/>
          <w:szCs w:val="24"/>
        </w:rPr>
        <w:t>, monitor</w:t>
      </w:r>
      <w:r>
        <w:rPr>
          <w:rFonts w:cs="Arial"/>
          <w:szCs w:val="24"/>
        </w:rPr>
        <w:t>s</w:t>
      </w:r>
      <w:r w:rsidR="00CF6A83" w:rsidRPr="001D4020">
        <w:rPr>
          <w:rFonts w:cs="Arial"/>
          <w:szCs w:val="24"/>
        </w:rPr>
        <w:t>, and evaluate</w:t>
      </w:r>
      <w:r>
        <w:rPr>
          <w:rFonts w:cs="Arial"/>
          <w:szCs w:val="24"/>
        </w:rPr>
        <w:t>s</w:t>
      </w:r>
      <w:r w:rsidR="00CF6A83" w:rsidRPr="001D4020">
        <w:rPr>
          <w:rFonts w:cs="Arial"/>
          <w:szCs w:val="24"/>
        </w:rPr>
        <w:t xml:space="preserve"> consultant </w:t>
      </w:r>
      <w:r>
        <w:rPr>
          <w:rFonts w:cs="Arial"/>
          <w:szCs w:val="24"/>
        </w:rPr>
        <w:t xml:space="preserve">and agency </w:t>
      </w:r>
      <w:r w:rsidR="00CF6A83" w:rsidRPr="001D4020">
        <w:rPr>
          <w:rFonts w:cs="Arial"/>
          <w:szCs w:val="24"/>
        </w:rPr>
        <w:t>test plans, problem re</w:t>
      </w:r>
      <w:r>
        <w:rPr>
          <w:rFonts w:cs="Arial"/>
          <w:szCs w:val="24"/>
        </w:rPr>
        <w:t>porting, and resolution process</w:t>
      </w:r>
    </w:p>
    <w:p w14:paraId="5AFD4B29" w14:textId="77777777" w:rsidR="00CF6A83" w:rsidRPr="00C04627" w:rsidRDefault="00CF6A83" w:rsidP="00C04627">
      <w:pPr>
        <w:rPr>
          <w:i/>
        </w:rPr>
      </w:pPr>
      <w:bookmarkStart w:id="13" w:name="_Toc224373969"/>
      <w:r w:rsidRPr="00C04627">
        <w:rPr>
          <w:i/>
        </w:rPr>
        <w:t>Configuration Lead</w:t>
      </w:r>
      <w:bookmarkEnd w:id="13"/>
    </w:p>
    <w:p w14:paraId="42395ABB" w14:textId="77777777" w:rsidR="001D4020" w:rsidRDefault="001D4020" w:rsidP="00125548">
      <w:pPr>
        <w:pStyle w:val="ListParagraph"/>
        <w:numPr>
          <w:ilvl w:val="0"/>
          <w:numId w:val="9"/>
        </w:numPr>
        <w:spacing w:before="40" w:after="80"/>
        <w:ind w:left="634"/>
        <w:rPr>
          <w:rFonts w:cs="Arial"/>
          <w:szCs w:val="24"/>
        </w:rPr>
      </w:pPr>
      <w:r>
        <w:rPr>
          <w:rFonts w:cs="Arial"/>
          <w:szCs w:val="24"/>
        </w:rPr>
        <w:t>S</w:t>
      </w:r>
      <w:r w:rsidR="00CF6A83" w:rsidRPr="001D4020">
        <w:rPr>
          <w:rFonts w:cs="Arial"/>
          <w:szCs w:val="24"/>
        </w:rPr>
        <w:t>upport</w:t>
      </w:r>
      <w:r>
        <w:rPr>
          <w:rFonts w:cs="Arial"/>
          <w:szCs w:val="24"/>
        </w:rPr>
        <w:t xml:space="preserve">s </w:t>
      </w:r>
      <w:r w:rsidR="00CF6A83" w:rsidRPr="001D4020">
        <w:rPr>
          <w:rFonts w:cs="Arial"/>
          <w:szCs w:val="24"/>
        </w:rPr>
        <w:t>the Technical Lead by administering the Co</w:t>
      </w:r>
      <w:r>
        <w:rPr>
          <w:rFonts w:cs="Arial"/>
          <w:szCs w:val="24"/>
        </w:rPr>
        <w:t>nfiguration Management process</w:t>
      </w:r>
    </w:p>
    <w:p w14:paraId="2D5A94EC" w14:textId="77777777" w:rsidR="001D4020" w:rsidRDefault="001D4020" w:rsidP="00125548">
      <w:pPr>
        <w:pStyle w:val="ListParagraph"/>
        <w:numPr>
          <w:ilvl w:val="0"/>
          <w:numId w:val="9"/>
        </w:numPr>
        <w:spacing w:before="40" w:after="80"/>
        <w:ind w:left="634"/>
        <w:rPr>
          <w:rFonts w:cs="Arial"/>
          <w:szCs w:val="24"/>
        </w:rPr>
      </w:pPr>
      <w:r>
        <w:rPr>
          <w:rFonts w:cs="Arial"/>
          <w:szCs w:val="24"/>
        </w:rPr>
        <w:t>C</w:t>
      </w:r>
      <w:r w:rsidR="00CF6A83" w:rsidRPr="001D4020">
        <w:rPr>
          <w:rFonts w:cs="Arial"/>
          <w:szCs w:val="24"/>
        </w:rPr>
        <w:t>oordinat</w:t>
      </w:r>
      <w:r>
        <w:rPr>
          <w:rFonts w:cs="Arial"/>
          <w:szCs w:val="24"/>
        </w:rPr>
        <w:t>es</w:t>
      </w:r>
      <w:r w:rsidR="00CF6A83" w:rsidRPr="001D4020">
        <w:rPr>
          <w:rFonts w:cs="Arial"/>
          <w:szCs w:val="24"/>
        </w:rPr>
        <w:t xml:space="preserve"> the control of all non-prod</w:t>
      </w:r>
      <w:r>
        <w:rPr>
          <w:rFonts w:cs="Arial"/>
          <w:szCs w:val="24"/>
        </w:rPr>
        <w:t>uct related configuration items</w:t>
      </w:r>
      <w:r w:rsidR="00CF6A83" w:rsidRPr="001D4020">
        <w:rPr>
          <w:rFonts w:cs="Arial"/>
          <w:szCs w:val="24"/>
        </w:rPr>
        <w:t xml:space="preserve"> </w:t>
      </w:r>
    </w:p>
    <w:p w14:paraId="070FE52C" w14:textId="77777777" w:rsidR="001D4020" w:rsidRDefault="001D4020" w:rsidP="00125548">
      <w:pPr>
        <w:pStyle w:val="ListParagraph"/>
        <w:numPr>
          <w:ilvl w:val="0"/>
          <w:numId w:val="9"/>
        </w:numPr>
        <w:spacing w:before="40" w:after="80"/>
        <w:ind w:left="634"/>
        <w:rPr>
          <w:rFonts w:cs="Arial"/>
          <w:szCs w:val="24"/>
        </w:rPr>
      </w:pPr>
      <w:r>
        <w:rPr>
          <w:rFonts w:cs="Arial"/>
          <w:szCs w:val="24"/>
        </w:rPr>
        <w:t>M</w:t>
      </w:r>
      <w:r w:rsidR="00CF6A83" w:rsidRPr="001D4020">
        <w:rPr>
          <w:rFonts w:cs="Arial"/>
          <w:szCs w:val="24"/>
        </w:rPr>
        <w:t>anage</w:t>
      </w:r>
      <w:r>
        <w:rPr>
          <w:rFonts w:cs="Arial"/>
          <w:szCs w:val="24"/>
        </w:rPr>
        <w:t>s</w:t>
      </w:r>
      <w:r w:rsidR="00CF6A83" w:rsidRPr="001D4020">
        <w:rPr>
          <w:rFonts w:cs="Arial"/>
          <w:szCs w:val="24"/>
        </w:rPr>
        <w:t xml:space="preserve"> and coordinate</w:t>
      </w:r>
      <w:r>
        <w:rPr>
          <w:rFonts w:cs="Arial"/>
          <w:szCs w:val="24"/>
        </w:rPr>
        <w:t>s</w:t>
      </w:r>
      <w:r w:rsidR="00CF6A83" w:rsidRPr="001D4020">
        <w:rPr>
          <w:rFonts w:cs="Arial"/>
          <w:szCs w:val="24"/>
        </w:rPr>
        <w:t xml:space="preserve"> the product relate</w:t>
      </w:r>
      <w:r>
        <w:rPr>
          <w:rFonts w:cs="Arial"/>
          <w:szCs w:val="24"/>
        </w:rPr>
        <w:t>d configuration items</w:t>
      </w:r>
    </w:p>
    <w:p w14:paraId="07D78EBF" w14:textId="77777777" w:rsidR="001D4020" w:rsidRDefault="001D4020" w:rsidP="00125548">
      <w:pPr>
        <w:pStyle w:val="ListParagraph"/>
        <w:numPr>
          <w:ilvl w:val="0"/>
          <w:numId w:val="9"/>
        </w:numPr>
        <w:spacing w:before="40" w:after="80"/>
        <w:ind w:left="634"/>
        <w:rPr>
          <w:rFonts w:cs="Arial"/>
          <w:szCs w:val="24"/>
        </w:rPr>
      </w:pPr>
      <w:r>
        <w:rPr>
          <w:rFonts w:cs="Arial"/>
          <w:szCs w:val="24"/>
        </w:rPr>
        <w:t>C</w:t>
      </w:r>
      <w:r w:rsidR="00CF6A83" w:rsidRPr="001D4020">
        <w:rPr>
          <w:rFonts w:cs="Arial"/>
          <w:szCs w:val="24"/>
        </w:rPr>
        <w:t>onduct</w:t>
      </w:r>
      <w:r>
        <w:rPr>
          <w:rFonts w:cs="Arial"/>
          <w:szCs w:val="24"/>
        </w:rPr>
        <w:t>s configuration audits</w:t>
      </w:r>
    </w:p>
    <w:p w14:paraId="738BECFB" w14:textId="77777777" w:rsidR="00CF6A83" w:rsidRPr="001D4020" w:rsidRDefault="001D4020" w:rsidP="00125548">
      <w:pPr>
        <w:pStyle w:val="ListParagraph"/>
        <w:numPr>
          <w:ilvl w:val="0"/>
          <w:numId w:val="9"/>
        </w:numPr>
        <w:spacing w:before="40" w:after="80"/>
        <w:ind w:left="634"/>
        <w:rPr>
          <w:rFonts w:cs="Arial"/>
          <w:szCs w:val="24"/>
        </w:rPr>
      </w:pPr>
      <w:r>
        <w:rPr>
          <w:rFonts w:cs="Arial"/>
          <w:szCs w:val="24"/>
        </w:rPr>
        <w:t>W</w:t>
      </w:r>
      <w:r w:rsidR="00CF6A83" w:rsidRPr="001D4020">
        <w:rPr>
          <w:rFonts w:cs="Arial"/>
          <w:szCs w:val="24"/>
        </w:rPr>
        <w:t>ork</w:t>
      </w:r>
      <w:r>
        <w:rPr>
          <w:rFonts w:cs="Arial"/>
          <w:szCs w:val="24"/>
        </w:rPr>
        <w:t>s</w:t>
      </w:r>
      <w:r w:rsidR="00CF6A83" w:rsidRPr="001D4020">
        <w:rPr>
          <w:rFonts w:cs="Arial"/>
          <w:szCs w:val="24"/>
        </w:rPr>
        <w:t xml:space="preserve"> with Change and Release Management </w:t>
      </w:r>
      <w:r>
        <w:rPr>
          <w:rFonts w:cs="Arial"/>
          <w:szCs w:val="24"/>
        </w:rPr>
        <w:t>teams</w:t>
      </w:r>
      <w:r w:rsidR="00CF6A83" w:rsidRPr="001D4020">
        <w:rPr>
          <w:rFonts w:cs="Arial"/>
          <w:szCs w:val="24"/>
        </w:rPr>
        <w:t xml:space="preserve"> for approval to release programs and configuration modifications </w:t>
      </w:r>
      <w:r>
        <w:rPr>
          <w:rFonts w:cs="Arial"/>
          <w:szCs w:val="24"/>
        </w:rPr>
        <w:t>into the production environment</w:t>
      </w:r>
    </w:p>
    <w:p w14:paraId="5A0F50D8" w14:textId="77777777" w:rsidR="00CF6A83" w:rsidRPr="00C04627" w:rsidRDefault="00CF6A83" w:rsidP="00C04627">
      <w:pPr>
        <w:rPr>
          <w:i/>
        </w:rPr>
      </w:pPr>
      <w:bookmarkStart w:id="14" w:name="_Toc224373970"/>
      <w:r w:rsidRPr="00C04627">
        <w:rPr>
          <w:i/>
        </w:rPr>
        <w:t>Operations Lead</w:t>
      </w:r>
      <w:bookmarkEnd w:id="14"/>
    </w:p>
    <w:p w14:paraId="189D4B75" w14:textId="77777777" w:rsidR="001D4020" w:rsidRDefault="008A5600" w:rsidP="00125548">
      <w:pPr>
        <w:pStyle w:val="ListParagraph"/>
        <w:numPr>
          <w:ilvl w:val="0"/>
          <w:numId w:val="9"/>
        </w:numPr>
        <w:spacing w:before="40" w:after="80"/>
        <w:ind w:left="634"/>
        <w:rPr>
          <w:rFonts w:cs="Arial"/>
          <w:szCs w:val="24"/>
        </w:rPr>
      </w:pPr>
      <w:r>
        <w:rPr>
          <w:rFonts w:cs="Arial"/>
          <w:szCs w:val="24"/>
        </w:rPr>
        <w:t>C</w:t>
      </w:r>
      <w:r w:rsidR="00CF6A83" w:rsidRPr="001D4020">
        <w:rPr>
          <w:rFonts w:cs="Arial"/>
          <w:szCs w:val="24"/>
        </w:rPr>
        <w:t>oordinat</w:t>
      </w:r>
      <w:r>
        <w:rPr>
          <w:rFonts w:cs="Arial"/>
          <w:szCs w:val="24"/>
        </w:rPr>
        <w:t>es</w:t>
      </w:r>
      <w:r w:rsidR="00CF6A83" w:rsidRPr="001D4020">
        <w:rPr>
          <w:rFonts w:cs="Arial"/>
          <w:szCs w:val="24"/>
        </w:rPr>
        <w:t xml:space="preserve"> and oversee</w:t>
      </w:r>
      <w:r>
        <w:rPr>
          <w:rFonts w:cs="Arial"/>
          <w:szCs w:val="24"/>
        </w:rPr>
        <w:t>s</w:t>
      </w:r>
      <w:r w:rsidR="00CF6A83" w:rsidRPr="001D4020">
        <w:rPr>
          <w:rFonts w:cs="Arial"/>
          <w:szCs w:val="24"/>
        </w:rPr>
        <w:t xml:space="preserve"> t</w:t>
      </w:r>
      <w:r w:rsidR="001D4020">
        <w:rPr>
          <w:rFonts w:cs="Arial"/>
          <w:szCs w:val="24"/>
        </w:rPr>
        <w:t>he operations of the new system</w:t>
      </w:r>
      <w:r w:rsidR="00CF6A83" w:rsidRPr="001D4020">
        <w:rPr>
          <w:rFonts w:cs="Arial"/>
          <w:szCs w:val="24"/>
        </w:rPr>
        <w:t xml:space="preserve"> </w:t>
      </w:r>
    </w:p>
    <w:p w14:paraId="65648AF0" w14:textId="77777777" w:rsidR="00CF6A83" w:rsidRPr="001D4020" w:rsidRDefault="001D4020" w:rsidP="00125548">
      <w:pPr>
        <w:pStyle w:val="ListParagraph"/>
        <w:numPr>
          <w:ilvl w:val="0"/>
          <w:numId w:val="9"/>
        </w:numPr>
        <w:spacing w:before="40" w:after="80"/>
        <w:ind w:left="634"/>
        <w:rPr>
          <w:rFonts w:cs="Arial"/>
          <w:szCs w:val="24"/>
        </w:rPr>
      </w:pPr>
      <w:r>
        <w:rPr>
          <w:rFonts w:cs="Arial"/>
          <w:szCs w:val="24"/>
        </w:rPr>
        <w:t>M</w:t>
      </w:r>
      <w:r w:rsidR="00CF6A83" w:rsidRPr="001D4020">
        <w:rPr>
          <w:rFonts w:cs="Arial"/>
          <w:szCs w:val="24"/>
        </w:rPr>
        <w:t>onitor</w:t>
      </w:r>
      <w:r>
        <w:rPr>
          <w:rFonts w:cs="Arial"/>
          <w:szCs w:val="24"/>
        </w:rPr>
        <w:t>s</w:t>
      </w:r>
      <w:r w:rsidR="00CF6A83" w:rsidRPr="001D4020">
        <w:rPr>
          <w:rFonts w:cs="Arial"/>
          <w:szCs w:val="24"/>
        </w:rPr>
        <w:t xml:space="preserve"> contractor management of operations and resolution of operations support problems </w:t>
      </w:r>
    </w:p>
    <w:p w14:paraId="5D33054F" w14:textId="77777777" w:rsidR="002036C8" w:rsidRDefault="002036C8" w:rsidP="00D010BA">
      <w:pPr>
        <w:pStyle w:val="Heading2"/>
      </w:pPr>
    </w:p>
    <w:p w14:paraId="095F85AA" w14:textId="77777777" w:rsidR="00CF6A83" w:rsidRDefault="00CF6A83" w:rsidP="00D010BA">
      <w:pPr>
        <w:pStyle w:val="Heading2"/>
      </w:pPr>
      <w:bookmarkStart w:id="15" w:name="_Toc438476766"/>
      <w:r>
        <w:t>Project Stakeholders</w:t>
      </w:r>
      <w:r w:rsidR="009245F2">
        <w:t xml:space="preserve"> Roles &amp; Responsibilities</w:t>
      </w:r>
      <w:bookmarkEnd w:id="15"/>
    </w:p>
    <w:p w14:paraId="309775B1" w14:textId="77777777" w:rsidR="009245F2" w:rsidRPr="00C04627" w:rsidRDefault="009245F2" w:rsidP="009245F2">
      <w:r>
        <w:t xml:space="preserve">Listed below are the roles and responsibilities for the </w:t>
      </w:r>
      <w:sdt>
        <w:sdtPr>
          <w:alias w:val="Subject"/>
          <w:tag w:val=""/>
          <w:id w:val="-284736839"/>
          <w:placeholder>
            <w:docPart w:val="77FCFB6ACEE5481F9F4CBE1353941684"/>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0B020A">
        <w:t xml:space="preserve"> </w:t>
      </w:r>
      <w:r>
        <w:t>project stakeholders</w:t>
      </w:r>
      <w:r w:rsidR="002036C8">
        <w:t>:</w:t>
      </w:r>
    </w:p>
    <w:p w14:paraId="3D8AE436" w14:textId="77777777" w:rsidR="009245F2" w:rsidRDefault="009245F2" w:rsidP="00C04627">
      <w:pPr>
        <w:rPr>
          <w:i/>
        </w:rPr>
      </w:pPr>
      <w:bookmarkStart w:id="16" w:name="_Toc224373973"/>
    </w:p>
    <w:p w14:paraId="1461CE73" w14:textId="77777777" w:rsidR="00CF6A83" w:rsidRPr="00C04627" w:rsidRDefault="00CF6A83" w:rsidP="00C04627">
      <w:pPr>
        <w:rPr>
          <w:i/>
        </w:rPr>
      </w:pPr>
      <w:r w:rsidRPr="00C04627">
        <w:rPr>
          <w:i/>
        </w:rPr>
        <w:t>Project Sponsor</w:t>
      </w:r>
      <w:bookmarkEnd w:id="16"/>
    </w:p>
    <w:p w14:paraId="0739DBA9" w14:textId="77777777" w:rsidR="00C04627" w:rsidRDefault="00DA4CA4" w:rsidP="00125548">
      <w:pPr>
        <w:pStyle w:val="ListParagraph"/>
        <w:numPr>
          <w:ilvl w:val="0"/>
          <w:numId w:val="9"/>
        </w:numPr>
        <w:spacing w:before="40" w:after="80"/>
        <w:ind w:left="634"/>
        <w:rPr>
          <w:rFonts w:cs="Arial"/>
          <w:szCs w:val="24"/>
        </w:rPr>
      </w:pPr>
      <w:r>
        <w:rPr>
          <w:rFonts w:cs="Arial"/>
          <w:szCs w:val="24"/>
        </w:rPr>
        <w:t>P</w:t>
      </w:r>
      <w:r w:rsidR="00CF6A83" w:rsidRPr="00CC78DF">
        <w:rPr>
          <w:rFonts w:cs="Arial"/>
          <w:szCs w:val="24"/>
        </w:rPr>
        <w:t>rovides vision</w:t>
      </w:r>
      <w:r w:rsidR="00C04627">
        <w:rPr>
          <w:rFonts w:cs="Arial"/>
          <w:szCs w:val="24"/>
        </w:rPr>
        <w:t>,</w:t>
      </w:r>
      <w:r w:rsidR="00CF6A83" w:rsidRPr="00CC78DF">
        <w:rPr>
          <w:rFonts w:cs="Arial"/>
          <w:szCs w:val="24"/>
        </w:rPr>
        <w:t xml:space="preserve"> direction</w:t>
      </w:r>
      <w:r w:rsidR="00C04627">
        <w:rPr>
          <w:rFonts w:cs="Arial"/>
          <w:szCs w:val="24"/>
        </w:rPr>
        <w:t xml:space="preserve">, and </w:t>
      </w:r>
      <w:r w:rsidR="00CF6A83" w:rsidRPr="00CC78DF">
        <w:rPr>
          <w:rFonts w:cs="Arial"/>
          <w:szCs w:val="24"/>
        </w:rPr>
        <w:t>policy leadership</w:t>
      </w:r>
      <w:r w:rsidR="00C04627">
        <w:rPr>
          <w:rFonts w:cs="Arial"/>
          <w:szCs w:val="24"/>
        </w:rPr>
        <w:t xml:space="preserve"> </w:t>
      </w:r>
      <w:r w:rsidR="00C04627" w:rsidRPr="00CC78DF">
        <w:rPr>
          <w:rFonts w:cs="Arial"/>
          <w:szCs w:val="24"/>
        </w:rPr>
        <w:t>for the project</w:t>
      </w:r>
      <w:r w:rsidR="00C04627">
        <w:rPr>
          <w:rFonts w:cs="Arial"/>
          <w:szCs w:val="24"/>
        </w:rPr>
        <w:t xml:space="preserve"> </w:t>
      </w:r>
    </w:p>
    <w:p w14:paraId="51AC999E" w14:textId="77777777" w:rsidR="00DA4CA4" w:rsidRDefault="00C04627" w:rsidP="00125548">
      <w:pPr>
        <w:pStyle w:val="ListParagraph"/>
        <w:numPr>
          <w:ilvl w:val="0"/>
          <w:numId w:val="9"/>
        </w:numPr>
        <w:spacing w:before="40" w:after="80"/>
        <w:ind w:left="634"/>
        <w:rPr>
          <w:rFonts w:cs="Arial"/>
          <w:szCs w:val="24"/>
        </w:rPr>
      </w:pPr>
      <w:r>
        <w:rPr>
          <w:rFonts w:cs="Arial"/>
          <w:szCs w:val="24"/>
        </w:rPr>
        <w:t>A</w:t>
      </w:r>
      <w:r w:rsidR="00CF6A83" w:rsidRPr="00CC78DF">
        <w:rPr>
          <w:rFonts w:cs="Arial"/>
          <w:szCs w:val="24"/>
        </w:rPr>
        <w:t>ssists in removing barriers and supports</w:t>
      </w:r>
      <w:r>
        <w:rPr>
          <w:rFonts w:cs="Arial"/>
          <w:szCs w:val="24"/>
        </w:rPr>
        <w:t xml:space="preserve"> change management initiatives</w:t>
      </w:r>
    </w:p>
    <w:p w14:paraId="658E1737" w14:textId="77777777" w:rsidR="00DA4CA4" w:rsidRDefault="00DA4CA4" w:rsidP="00125548">
      <w:pPr>
        <w:pStyle w:val="ListParagraph"/>
        <w:numPr>
          <w:ilvl w:val="0"/>
          <w:numId w:val="9"/>
        </w:numPr>
        <w:spacing w:before="40" w:after="80"/>
        <w:ind w:left="634"/>
        <w:rPr>
          <w:rFonts w:cs="Arial"/>
          <w:szCs w:val="24"/>
        </w:rPr>
      </w:pPr>
      <w:r>
        <w:rPr>
          <w:rFonts w:cs="Arial"/>
          <w:szCs w:val="24"/>
        </w:rPr>
        <w:t>P</w:t>
      </w:r>
      <w:r w:rsidR="00CF6A83" w:rsidRPr="00CC78DF">
        <w:rPr>
          <w:rFonts w:cs="Arial"/>
          <w:szCs w:val="24"/>
        </w:rPr>
        <w:t xml:space="preserve">articipates in the Steering Committee, and provides support to </w:t>
      </w:r>
      <w:r w:rsidR="00C04627">
        <w:rPr>
          <w:rFonts w:cs="Arial"/>
          <w:szCs w:val="24"/>
        </w:rPr>
        <w:t>this group as needed</w:t>
      </w:r>
    </w:p>
    <w:p w14:paraId="171D8A80" w14:textId="77777777" w:rsidR="00DA4CA4" w:rsidRPr="00DA4CA4" w:rsidRDefault="00DA4CA4" w:rsidP="00125548">
      <w:pPr>
        <w:pStyle w:val="ListParagraph"/>
        <w:numPr>
          <w:ilvl w:val="0"/>
          <w:numId w:val="9"/>
        </w:numPr>
        <w:spacing w:before="40" w:after="80"/>
        <w:ind w:left="634"/>
        <w:rPr>
          <w:rFonts w:cs="Arial"/>
          <w:szCs w:val="24"/>
        </w:rPr>
      </w:pPr>
      <w:r w:rsidRPr="00DA4CA4">
        <w:rPr>
          <w:rFonts w:cs="Arial"/>
          <w:szCs w:val="24"/>
        </w:rPr>
        <w:t>Has overall authority for the project</w:t>
      </w:r>
      <w:r w:rsidR="00CF6A83" w:rsidRPr="00DA4CA4">
        <w:rPr>
          <w:rFonts w:cs="Arial"/>
          <w:szCs w:val="24"/>
        </w:rPr>
        <w:t xml:space="preserve">  </w:t>
      </w:r>
    </w:p>
    <w:p w14:paraId="63570B18" w14:textId="77777777" w:rsidR="00CF6A83" w:rsidRPr="00CC78DF" w:rsidRDefault="00C04627" w:rsidP="00125548">
      <w:pPr>
        <w:pStyle w:val="ListParagraph"/>
        <w:numPr>
          <w:ilvl w:val="0"/>
          <w:numId w:val="9"/>
        </w:numPr>
        <w:spacing w:before="40" w:after="80"/>
        <w:ind w:left="634"/>
        <w:rPr>
          <w:rFonts w:cs="Arial"/>
          <w:szCs w:val="24"/>
        </w:rPr>
      </w:pPr>
      <w:r>
        <w:rPr>
          <w:rFonts w:cs="Arial"/>
          <w:szCs w:val="24"/>
        </w:rPr>
        <w:t>R</w:t>
      </w:r>
      <w:r w:rsidR="00CF6A83" w:rsidRPr="00CC78DF">
        <w:rPr>
          <w:rFonts w:cs="Arial"/>
          <w:szCs w:val="24"/>
        </w:rPr>
        <w:t>esponsible for ensuring that deliverables and functionality are achieved as defined in the Project Charter</w:t>
      </w:r>
      <w:r>
        <w:rPr>
          <w:rFonts w:cs="Arial"/>
          <w:szCs w:val="24"/>
        </w:rPr>
        <w:t xml:space="preserve"> and subsequent project plans</w:t>
      </w:r>
    </w:p>
    <w:p w14:paraId="1D517335" w14:textId="77777777" w:rsidR="00CF6A83" w:rsidRPr="00C04627" w:rsidRDefault="00CF6A83" w:rsidP="00C04627">
      <w:pPr>
        <w:rPr>
          <w:i/>
        </w:rPr>
      </w:pPr>
      <w:bookmarkStart w:id="17" w:name="_Toc224373974"/>
      <w:r w:rsidRPr="00C04627">
        <w:rPr>
          <w:i/>
        </w:rPr>
        <w:t>Steering Committee</w:t>
      </w:r>
      <w:bookmarkEnd w:id="17"/>
    </w:p>
    <w:p w14:paraId="58BD89C6" w14:textId="77777777" w:rsidR="00DA4CA4" w:rsidRDefault="00DA4CA4" w:rsidP="00125548">
      <w:pPr>
        <w:pStyle w:val="ListParagraph"/>
        <w:numPr>
          <w:ilvl w:val="0"/>
          <w:numId w:val="9"/>
        </w:numPr>
        <w:spacing w:before="40" w:after="80"/>
        <w:ind w:left="634"/>
        <w:rPr>
          <w:rFonts w:cs="Arial"/>
          <w:szCs w:val="24"/>
        </w:rPr>
      </w:pPr>
      <w:r>
        <w:rPr>
          <w:rFonts w:cs="Arial"/>
          <w:szCs w:val="24"/>
        </w:rPr>
        <w:t>A</w:t>
      </w:r>
      <w:r w:rsidR="00CF6A83" w:rsidRPr="00CC78DF">
        <w:rPr>
          <w:rFonts w:cs="Arial"/>
          <w:szCs w:val="24"/>
        </w:rPr>
        <w:t>cts as the Project stakeholders group</w:t>
      </w:r>
    </w:p>
    <w:p w14:paraId="7A5B62BE" w14:textId="77777777" w:rsidR="00DA4CA4" w:rsidRDefault="00DA4CA4" w:rsidP="00125548">
      <w:pPr>
        <w:pStyle w:val="ListParagraph"/>
        <w:numPr>
          <w:ilvl w:val="0"/>
          <w:numId w:val="9"/>
        </w:numPr>
        <w:spacing w:before="40" w:after="80"/>
        <w:ind w:left="634"/>
        <w:rPr>
          <w:rFonts w:cs="Arial"/>
          <w:szCs w:val="24"/>
        </w:rPr>
      </w:pPr>
      <w:r>
        <w:rPr>
          <w:rFonts w:cs="Arial"/>
          <w:szCs w:val="24"/>
        </w:rPr>
        <w:t>E</w:t>
      </w:r>
      <w:r w:rsidR="00CF6A83" w:rsidRPr="00CC78DF">
        <w:rPr>
          <w:rFonts w:cs="Arial"/>
          <w:szCs w:val="24"/>
        </w:rPr>
        <w:t>nsur</w:t>
      </w:r>
      <w:r>
        <w:rPr>
          <w:rFonts w:cs="Arial"/>
          <w:szCs w:val="24"/>
        </w:rPr>
        <w:t>es</w:t>
      </w:r>
      <w:r w:rsidR="00CF6A83" w:rsidRPr="00CC78DF">
        <w:rPr>
          <w:rFonts w:cs="Arial"/>
          <w:szCs w:val="24"/>
        </w:rPr>
        <w:t xml:space="preserve"> that the deliverables and functionality of the project are achieved as defined in the project initiation documents and subse</w:t>
      </w:r>
      <w:r>
        <w:rPr>
          <w:rFonts w:cs="Arial"/>
          <w:szCs w:val="24"/>
        </w:rPr>
        <w:t>quent project management plans</w:t>
      </w:r>
    </w:p>
    <w:p w14:paraId="1EE80FDB" w14:textId="77777777" w:rsidR="00CF6A83" w:rsidRPr="00CC78DF" w:rsidRDefault="00DA4CA4" w:rsidP="00125548">
      <w:pPr>
        <w:pStyle w:val="ListParagraph"/>
        <w:numPr>
          <w:ilvl w:val="0"/>
          <w:numId w:val="9"/>
        </w:numPr>
        <w:spacing w:before="40" w:after="80"/>
        <w:ind w:left="634"/>
        <w:rPr>
          <w:rFonts w:cs="Arial"/>
          <w:szCs w:val="24"/>
        </w:rPr>
      </w:pPr>
      <w:r>
        <w:rPr>
          <w:rFonts w:cs="Arial"/>
          <w:szCs w:val="24"/>
        </w:rPr>
        <w:t>P</w:t>
      </w:r>
      <w:r w:rsidR="00CF6A83" w:rsidRPr="00CC78DF">
        <w:rPr>
          <w:rFonts w:cs="Arial"/>
          <w:szCs w:val="24"/>
        </w:rPr>
        <w:t>rovides high-level project direction, receives project status updates, and addresses and resolves is</w:t>
      </w:r>
      <w:r w:rsidR="008A5600">
        <w:rPr>
          <w:rFonts w:cs="Arial"/>
          <w:szCs w:val="24"/>
        </w:rPr>
        <w:t>sues, risks, or change requests</w:t>
      </w:r>
      <w:r w:rsidR="00CF6A83" w:rsidRPr="00CC78DF">
        <w:rPr>
          <w:rFonts w:cs="Arial"/>
          <w:szCs w:val="24"/>
        </w:rPr>
        <w:t xml:space="preserve"> </w:t>
      </w:r>
    </w:p>
    <w:p w14:paraId="47B50FB6" w14:textId="77777777" w:rsidR="002036C8" w:rsidRDefault="002036C8" w:rsidP="00C04627">
      <w:pPr>
        <w:rPr>
          <w:i/>
        </w:rPr>
      </w:pPr>
      <w:bookmarkStart w:id="18" w:name="_Toc224373978"/>
    </w:p>
    <w:p w14:paraId="08289A14" w14:textId="77777777" w:rsidR="002036C8" w:rsidRDefault="002036C8" w:rsidP="00C04627">
      <w:pPr>
        <w:rPr>
          <w:i/>
        </w:rPr>
      </w:pPr>
    </w:p>
    <w:p w14:paraId="18ABA664" w14:textId="77777777" w:rsidR="00CF6A83" w:rsidRPr="00C04627" w:rsidRDefault="00CF6A83" w:rsidP="00C04627">
      <w:pPr>
        <w:rPr>
          <w:i/>
        </w:rPr>
      </w:pPr>
      <w:r w:rsidRPr="00C04627">
        <w:rPr>
          <w:i/>
        </w:rPr>
        <w:t>Independent Verification and Validation (IV&amp;V)</w:t>
      </w:r>
      <w:bookmarkEnd w:id="18"/>
    </w:p>
    <w:p w14:paraId="0C1B1BDB" w14:textId="77777777" w:rsidR="00DA4CA4" w:rsidRDefault="00DA4CA4" w:rsidP="00125548">
      <w:pPr>
        <w:pStyle w:val="ListParagraph"/>
        <w:numPr>
          <w:ilvl w:val="0"/>
          <w:numId w:val="9"/>
        </w:numPr>
        <w:spacing w:before="40" w:after="80"/>
        <w:ind w:left="634"/>
        <w:rPr>
          <w:rFonts w:cs="Arial"/>
          <w:szCs w:val="24"/>
        </w:rPr>
      </w:pPr>
      <w:r>
        <w:rPr>
          <w:rFonts w:cs="Arial"/>
          <w:szCs w:val="24"/>
        </w:rPr>
        <w:t>P</w:t>
      </w:r>
      <w:r w:rsidR="00CF6A83" w:rsidRPr="00CC78DF">
        <w:rPr>
          <w:rFonts w:cs="Arial"/>
          <w:szCs w:val="24"/>
        </w:rPr>
        <w:t>rovide</w:t>
      </w:r>
      <w:r>
        <w:rPr>
          <w:rFonts w:cs="Arial"/>
          <w:szCs w:val="24"/>
        </w:rPr>
        <w:t>s</w:t>
      </w:r>
      <w:r w:rsidR="00CF6A83" w:rsidRPr="00CC78DF">
        <w:rPr>
          <w:rFonts w:cs="Arial"/>
          <w:szCs w:val="24"/>
        </w:rPr>
        <w:t xml:space="preserve"> independent, technical review and verification of project deliverables, as well as independent testing and auditing of project del</w:t>
      </w:r>
      <w:r>
        <w:rPr>
          <w:rFonts w:cs="Arial"/>
          <w:szCs w:val="24"/>
        </w:rPr>
        <w:t>iverables against requirements</w:t>
      </w:r>
    </w:p>
    <w:p w14:paraId="070845A7" w14:textId="77777777" w:rsidR="00CF6A83" w:rsidRPr="00CC78DF" w:rsidRDefault="00DA4CA4" w:rsidP="00125548">
      <w:pPr>
        <w:pStyle w:val="ListParagraph"/>
        <w:numPr>
          <w:ilvl w:val="0"/>
          <w:numId w:val="9"/>
        </w:numPr>
        <w:spacing w:before="40" w:after="80"/>
        <w:ind w:left="634"/>
        <w:rPr>
          <w:rFonts w:cs="Arial"/>
          <w:szCs w:val="24"/>
        </w:rPr>
      </w:pPr>
      <w:r>
        <w:rPr>
          <w:rFonts w:cs="Arial"/>
          <w:szCs w:val="24"/>
        </w:rPr>
        <w:t>Performs</w:t>
      </w:r>
      <w:r w:rsidR="00CF6A83" w:rsidRPr="00CC78DF">
        <w:rPr>
          <w:rFonts w:cs="Arial"/>
          <w:szCs w:val="24"/>
        </w:rPr>
        <w:t xml:space="preserve"> deliverable quality assurance and inform</w:t>
      </w:r>
      <w:r>
        <w:rPr>
          <w:rFonts w:cs="Arial"/>
          <w:szCs w:val="24"/>
        </w:rPr>
        <w:t>ation security control reviews</w:t>
      </w:r>
      <w:r w:rsidR="00CF6A83" w:rsidRPr="00CC78DF">
        <w:rPr>
          <w:rFonts w:cs="Arial"/>
          <w:szCs w:val="24"/>
        </w:rPr>
        <w:t xml:space="preserve"> </w:t>
      </w:r>
    </w:p>
    <w:p w14:paraId="6364C7C5" w14:textId="77777777" w:rsidR="00CF6A83" w:rsidRPr="00C04627" w:rsidRDefault="00CF6A83" w:rsidP="00C04627">
      <w:pPr>
        <w:rPr>
          <w:i/>
        </w:rPr>
      </w:pPr>
      <w:bookmarkStart w:id="19" w:name="_Toc224373984"/>
      <w:r w:rsidRPr="00C04627">
        <w:rPr>
          <w:i/>
        </w:rPr>
        <w:t xml:space="preserve">Department of Finance </w:t>
      </w:r>
      <w:r w:rsidR="00CC78DF" w:rsidRPr="00C04627">
        <w:rPr>
          <w:i/>
        </w:rPr>
        <w:t>&amp; Administration</w:t>
      </w:r>
      <w:r w:rsidRPr="00C04627">
        <w:rPr>
          <w:i/>
        </w:rPr>
        <w:t xml:space="preserve"> Representative</w:t>
      </w:r>
      <w:bookmarkEnd w:id="19"/>
    </w:p>
    <w:p w14:paraId="2C50C1EF" w14:textId="77777777" w:rsidR="00CF6A83" w:rsidRPr="00CC78DF" w:rsidRDefault="00DA4CA4" w:rsidP="00125548">
      <w:pPr>
        <w:pStyle w:val="ListParagraph"/>
        <w:numPr>
          <w:ilvl w:val="0"/>
          <w:numId w:val="9"/>
        </w:numPr>
        <w:spacing w:before="40" w:after="80"/>
        <w:ind w:left="634"/>
        <w:rPr>
          <w:rFonts w:cs="Arial"/>
          <w:szCs w:val="24"/>
        </w:rPr>
      </w:pPr>
      <w:r>
        <w:rPr>
          <w:rFonts w:cs="Arial"/>
          <w:szCs w:val="24"/>
        </w:rPr>
        <w:t>P</w:t>
      </w:r>
      <w:r w:rsidR="00CF6A83" w:rsidRPr="00CC78DF">
        <w:rPr>
          <w:rFonts w:cs="Arial"/>
          <w:szCs w:val="24"/>
        </w:rPr>
        <w:t xml:space="preserve">rovides oversight and approval of funding for state planned IT projects </w:t>
      </w:r>
    </w:p>
    <w:p w14:paraId="312CC0D9" w14:textId="77777777" w:rsidR="00CC0CA9" w:rsidRDefault="00CC0CA9" w:rsidP="003746D1">
      <w:pPr>
        <w:pStyle w:val="Heading1"/>
        <w:jc w:val="left"/>
        <w:rPr>
          <w:smallCaps/>
          <w:sz w:val="28"/>
          <w:szCs w:val="28"/>
        </w:rPr>
      </w:pPr>
    </w:p>
    <w:p w14:paraId="1CEF0233" w14:textId="77777777" w:rsidR="00B15B51" w:rsidRDefault="008A6942" w:rsidP="003746D1">
      <w:pPr>
        <w:pStyle w:val="Heading1"/>
        <w:jc w:val="left"/>
        <w:rPr>
          <w:smallCaps/>
          <w:sz w:val="28"/>
          <w:szCs w:val="28"/>
        </w:rPr>
      </w:pPr>
      <w:bookmarkStart w:id="20" w:name="_Toc438476767"/>
      <w:r>
        <w:rPr>
          <w:smallCaps/>
          <w:sz w:val="28"/>
          <w:szCs w:val="28"/>
        </w:rPr>
        <w:t>Project Organizational Charts</w:t>
      </w:r>
      <w:bookmarkEnd w:id="20"/>
      <w:r w:rsidR="00EB4D60">
        <w:rPr>
          <w:smallCaps/>
          <w:sz w:val="28"/>
          <w:szCs w:val="28"/>
        </w:rPr>
        <w:t xml:space="preserve"> </w:t>
      </w:r>
    </w:p>
    <w:p w14:paraId="18342F4E" w14:textId="77777777" w:rsidR="00813D59" w:rsidRDefault="003C2724" w:rsidP="003746D1">
      <w:pPr>
        <w:rPr>
          <w:color w:val="008000"/>
        </w:rPr>
      </w:pPr>
      <w:r w:rsidRPr="003C2724">
        <w:rPr>
          <w:color w:val="008000"/>
        </w:rPr>
        <w:t xml:space="preserve">This section </w:t>
      </w:r>
      <w:r w:rsidR="00CC0CA9">
        <w:rPr>
          <w:color w:val="008000"/>
        </w:rPr>
        <w:t xml:space="preserve">should </w:t>
      </w:r>
      <w:r w:rsidR="008A6942">
        <w:rPr>
          <w:color w:val="008000"/>
        </w:rPr>
        <w:t xml:space="preserve">provide </w:t>
      </w:r>
      <w:r w:rsidR="00545478">
        <w:rPr>
          <w:color w:val="008000"/>
        </w:rPr>
        <w:t>a graphic display of the project tasks and team members</w:t>
      </w:r>
      <w:r w:rsidR="008A6942">
        <w:rPr>
          <w:color w:val="008000"/>
        </w:rPr>
        <w:t xml:space="preserve">.  The purpose of this </w:t>
      </w:r>
      <w:r w:rsidR="00CC0CA9">
        <w:rPr>
          <w:color w:val="008000"/>
        </w:rPr>
        <w:t xml:space="preserve">information </w:t>
      </w:r>
      <w:r w:rsidR="008A6942">
        <w:rPr>
          <w:color w:val="008000"/>
        </w:rPr>
        <w:t>is to illustrat</w:t>
      </w:r>
      <w:r w:rsidR="00545478">
        <w:rPr>
          <w:color w:val="008000"/>
        </w:rPr>
        <w:t xml:space="preserve">e the </w:t>
      </w:r>
      <w:r w:rsidR="00813D59">
        <w:rPr>
          <w:color w:val="008000"/>
        </w:rPr>
        <w:t xml:space="preserve">reporting structure and </w:t>
      </w:r>
      <w:r w:rsidR="00545478">
        <w:rPr>
          <w:color w:val="008000"/>
        </w:rPr>
        <w:t xml:space="preserve">responsibilities of team members as they relate to the project tasks.  </w:t>
      </w:r>
    </w:p>
    <w:p w14:paraId="25076F78" w14:textId="77777777" w:rsidR="00813D59" w:rsidRDefault="00813D59" w:rsidP="003746D1">
      <w:pPr>
        <w:rPr>
          <w:color w:val="008000"/>
        </w:rPr>
      </w:pPr>
    </w:p>
    <w:p w14:paraId="294C27E9" w14:textId="77777777" w:rsidR="00C26472" w:rsidRDefault="00545478" w:rsidP="003746D1">
      <w:pPr>
        <w:rPr>
          <w:color w:val="008000"/>
        </w:rPr>
      </w:pPr>
      <w:r>
        <w:rPr>
          <w:color w:val="008000"/>
        </w:rPr>
        <w:t xml:space="preserve">Tools such as </w:t>
      </w:r>
      <w:r w:rsidR="00B60843">
        <w:rPr>
          <w:color w:val="008000"/>
        </w:rPr>
        <w:t>the R</w:t>
      </w:r>
      <w:r>
        <w:rPr>
          <w:color w:val="008000"/>
        </w:rPr>
        <w:t>esponsible</w:t>
      </w:r>
      <w:r w:rsidR="0053206F">
        <w:rPr>
          <w:color w:val="008000"/>
        </w:rPr>
        <w:t>/</w:t>
      </w:r>
      <w:r w:rsidR="00B60843">
        <w:rPr>
          <w:color w:val="008000"/>
        </w:rPr>
        <w:t>A</w:t>
      </w:r>
      <w:r>
        <w:rPr>
          <w:color w:val="008000"/>
        </w:rPr>
        <w:t>ccountable</w:t>
      </w:r>
      <w:r w:rsidR="0053206F">
        <w:rPr>
          <w:color w:val="008000"/>
        </w:rPr>
        <w:t>/</w:t>
      </w:r>
      <w:r w:rsidR="00B60843">
        <w:rPr>
          <w:color w:val="008000"/>
        </w:rPr>
        <w:t>C</w:t>
      </w:r>
      <w:r>
        <w:rPr>
          <w:color w:val="008000"/>
        </w:rPr>
        <w:t>onsult</w:t>
      </w:r>
      <w:r w:rsidR="00CC0CA9">
        <w:rPr>
          <w:color w:val="008000"/>
        </w:rPr>
        <w:t>ed</w:t>
      </w:r>
      <w:r w:rsidR="0053206F">
        <w:rPr>
          <w:color w:val="008000"/>
        </w:rPr>
        <w:t>/</w:t>
      </w:r>
      <w:r w:rsidR="00B60843">
        <w:rPr>
          <w:color w:val="008000"/>
        </w:rPr>
        <w:t>I</w:t>
      </w:r>
      <w:r>
        <w:rPr>
          <w:color w:val="008000"/>
        </w:rPr>
        <w:t>nform</w:t>
      </w:r>
      <w:r w:rsidR="00CC0CA9">
        <w:rPr>
          <w:color w:val="008000"/>
        </w:rPr>
        <w:t>ed</w:t>
      </w:r>
      <w:r>
        <w:rPr>
          <w:color w:val="008000"/>
        </w:rPr>
        <w:t xml:space="preserve"> (RACI) </w:t>
      </w:r>
      <w:r w:rsidR="00B60843">
        <w:rPr>
          <w:color w:val="008000"/>
        </w:rPr>
        <w:t xml:space="preserve">matrix </w:t>
      </w:r>
      <w:r>
        <w:rPr>
          <w:color w:val="008000"/>
        </w:rPr>
        <w:t xml:space="preserve">or </w:t>
      </w:r>
      <w:r w:rsidR="00B60843">
        <w:rPr>
          <w:color w:val="008000"/>
        </w:rPr>
        <w:t>R</w:t>
      </w:r>
      <w:r>
        <w:rPr>
          <w:color w:val="008000"/>
        </w:rPr>
        <w:t xml:space="preserve">esponsibility </w:t>
      </w:r>
      <w:r w:rsidR="00B60843">
        <w:rPr>
          <w:color w:val="008000"/>
        </w:rPr>
        <w:t>A</w:t>
      </w:r>
      <w:r>
        <w:rPr>
          <w:color w:val="008000"/>
        </w:rPr>
        <w:t xml:space="preserve">ssignment </w:t>
      </w:r>
      <w:r w:rsidR="00B60843">
        <w:rPr>
          <w:color w:val="008000"/>
        </w:rPr>
        <w:t>M</w:t>
      </w:r>
      <w:r>
        <w:rPr>
          <w:color w:val="008000"/>
        </w:rPr>
        <w:t xml:space="preserve">atrix (RAM) may be used to aid in communicating roles and responsibilities for the project team.  Additionally, organizational or resource breakdown structures may be used to show how responsibilities are assigned by department or by type of resource respectively.  </w:t>
      </w:r>
      <w:r w:rsidR="00CC0CA9">
        <w:rPr>
          <w:color w:val="008000"/>
        </w:rPr>
        <w:t>T</w:t>
      </w:r>
      <w:r>
        <w:rPr>
          <w:color w:val="008000"/>
        </w:rPr>
        <w:t>he level of detail may vary depending on project complexity.</w:t>
      </w:r>
    </w:p>
    <w:p w14:paraId="69A3DCE6" w14:textId="77777777" w:rsidR="00DE1E76" w:rsidRDefault="00DE1E76" w:rsidP="00DE1E76">
      <w:pPr>
        <w:tabs>
          <w:tab w:val="left" w:pos="7185"/>
        </w:tabs>
      </w:pPr>
    </w:p>
    <w:p w14:paraId="4E5E59CA" w14:textId="77777777" w:rsidR="00135853" w:rsidRDefault="00135853" w:rsidP="00DE1E76">
      <w:pPr>
        <w:tabs>
          <w:tab w:val="left" w:pos="7185"/>
        </w:tabs>
      </w:pPr>
      <w:r>
        <w:t>The graphic</w:t>
      </w:r>
      <w:r w:rsidR="0012694A">
        <w:t xml:space="preserve"> below provides a representation of the reporting structure for </w:t>
      </w:r>
      <w:sdt>
        <w:sdtPr>
          <w:alias w:val="Subject"/>
          <w:tag w:val=""/>
          <w:id w:val="627204966"/>
          <w:placeholder>
            <w:docPart w:val="AD98EE7ABC294765A6CBE16A7D01F0B4"/>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12694A">
        <w:t>.</w:t>
      </w:r>
    </w:p>
    <w:p w14:paraId="14A78C5A" w14:textId="77777777" w:rsidR="0012694A" w:rsidRDefault="0012694A" w:rsidP="00DE1E76">
      <w:pPr>
        <w:tabs>
          <w:tab w:val="left" w:pos="7185"/>
        </w:tabs>
      </w:pPr>
    </w:p>
    <w:p w14:paraId="7AC016BC" w14:textId="77777777" w:rsidR="0012694A" w:rsidRDefault="005F1181" w:rsidP="00DE1E76">
      <w:pPr>
        <w:tabs>
          <w:tab w:val="left" w:pos="7185"/>
        </w:tabs>
      </w:pPr>
      <w:r>
        <w:rPr>
          <w:noProof/>
        </w:rPr>
        <mc:AlternateContent>
          <mc:Choice Requires="wps">
            <w:drawing>
              <wp:anchor distT="0" distB="0" distL="114300" distR="114300" simplePos="0" relativeHeight="251659264" behindDoc="0" locked="0" layoutInCell="1" allowOverlap="1" wp14:anchorId="7A893FFB" wp14:editId="61503F35">
                <wp:simplePos x="0" y="0"/>
                <wp:positionH relativeFrom="column">
                  <wp:posOffset>129396</wp:posOffset>
                </wp:positionH>
                <wp:positionV relativeFrom="paragraph">
                  <wp:posOffset>124532</wp:posOffset>
                </wp:positionV>
                <wp:extent cx="1742536" cy="276045"/>
                <wp:effectExtent l="0" t="0" r="0" b="0"/>
                <wp:wrapNone/>
                <wp:docPr id="5" name="Text Box 5"/>
                <wp:cNvGraphicFramePr/>
                <a:graphic xmlns:a="http://schemas.openxmlformats.org/drawingml/2006/main">
                  <a:graphicData uri="http://schemas.microsoft.com/office/word/2010/wordprocessingShape">
                    <wps:wsp>
                      <wps:cNvSpPr txBox="1"/>
                      <wps:spPr>
                        <a:xfrm>
                          <a:off x="0" y="0"/>
                          <a:ext cx="1742536" cy="276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72A17" w14:textId="77777777" w:rsidR="00407EE0" w:rsidRPr="005F1181" w:rsidRDefault="00407EE0">
                            <w:pPr>
                              <w:rPr>
                                <w:b/>
                                <w:color w:val="365F91" w:themeColor="accent1" w:themeShade="BF"/>
                              </w:rPr>
                            </w:pPr>
                            <w:r w:rsidRPr="005F1181">
                              <w:rPr>
                                <w:b/>
                                <w:color w:val="365F91" w:themeColor="accent1" w:themeShade="BF"/>
                              </w:rPr>
                              <w:t>Organizational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93FFB" id="_x0000_t202" coordsize="21600,21600" o:spt="202" path="m,l,21600r21600,l21600,xe">
                <v:stroke joinstyle="miter"/>
                <v:path gradientshapeok="t" o:connecttype="rect"/>
              </v:shapetype>
              <v:shape id="Text Box 5" o:spid="_x0000_s1026" type="#_x0000_t202" style="position:absolute;margin-left:10.2pt;margin-top:9.8pt;width:137.2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" fillcolor="white [3201]" stroked="f" strokeweight=".5pt">
                <v:textbox>
                  <w:txbxContent>
                    <w:p w14:paraId="77572A17" w14:textId="77777777" w:rsidR="00407EE0" w:rsidRPr="005F1181" w:rsidRDefault="00407EE0">
                      <w:pPr>
                        <w:rPr>
                          <w:b/>
                          <w:color w:val="365F91" w:themeColor="accent1" w:themeShade="BF"/>
                        </w:rPr>
                      </w:pPr>
                      <w:r w:rsidRPr="005F1181">
                        <w:rPr>
                          <w:b/>
                          <w:color w:val="365F91" w:themeColor="accent1" w:themeShade="BF"/>
                        </w:rPr>
                        <w:t>Organizational Chart</w:t>
                      </w:r>
                    </w:p>
                  </w:txbxContent>
                </v:textbox>
              </v:shape>
            </w:pict>
          </mc:Fallback>
        </mc:AlternateContent>
      </w:r>
      <w:r w:rsidR="0012694A" w:rsidRPr="005F1181">
        <w:rPr>
          <w:noProof/>
          <w:bdr w:val="single" w:sz="12" w:space="0" w:color="auto" w:shadow="1"/>
        </w:rPr>
        <w:drawing>
          <wp:inline distT="0" distB="0" distL="0" distR="0" wp14:anchorId="7E688208" wp14:editId="322D1EE5">
            <wp:extent cx="6124755" cy="2104845"/>
            <wp:effectExtent l="0" t="57150" r="0" b="1054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635136C" w14:textId="77777777" w:rsidR="00545478" w:rsidRDefault="00545478" w:rsidP="00407EE0">
      <w:pPr>
        <w:keepNext/>
        <w:ind w:right="-360"/>
      </w:pPr>
      <w:r>
        <w:lastRenderedPageBreak/>
        <w:t xml:space="preserve">The following RACI chart shows the relationship between project tasks and team members.  Any proposed changes to project responsibilities must be reviewed and approved by the </w:t>
      </w:r>
      <w:r w:rsidR="00CC0CA9">
        <w:t>P</w:t>
      </w:r>
      <w:r>
        <w:t xml:space="preserve">roject </w:t>
      </w:r>
      <w:r w:rsidR="00CC0CA9">
        <w:t>M</w:t>
      </w:r>
      <w:r>
        <w:t>anager.  Changes will be proposed in accordance with the project’s change control process.  As changes are made</w:t>
      </w:r>
      <w:r w:rsidR="00D32524">
        <w:t>,</w:t>
      </w:r>
      <w:r>
        <w:t xml:space="preserve"> all project documents will be updated and redistributed accordingly.</w:t>
      </w:r>
      <w:r w:rsidR="00094031">
        <w:br/>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260"/>
        <w:gridCol w:w="1260"/>
        <w:gridCol w:w="990"/>
        <w:gridCol w:w="1260"/>
        <w:gridCol w:w="1440"/>
        <w:gridCol w:w="1080"/>
        <w:gridCol w:w="1440"/>
      </w:tblGrid>
      <w:tr w:rsidR="008E0A49" w:rsidRPr="008E0A49" w14:paraId="71964B57" w14:textId="77777777" w:rsidTr="00407EE0">
        <w:trPr>
          <w:trHeight w:val="421"/>
        </w:trPr>
        <w:tc>
          <w:tcPr>
            <w:tcW w:w="1530" w:type="dxa"/>
            <w:shd w:val="clear" w:color="auto" w:fill="17365D" w:themeFill="text2" w:themeFillShade="BF"/>
          </w:tcPr>
          <w:p w14:paraId="2D36EA15" w14:textId="77777777" w:rsidR="00A00E2C" w:rsidRPr="008E0A49" w:rsidRDefault="008E0A49" w:rsidP="00324C0D">
            <w:pPr>
              <w:keepNext/>
              <w:jc w:val="center"/>
              <w:rPr>
                <w:b/>
                <w:sz w:val="22"/>
                <w:szCs w:val="22"/>
              </w:rPr>
            </w:pPr>
            <w:r>
              <w:rPr>
                <w:b/>
                <w:sz w:val="22"/>
                <w:szCs w:val="22"/>
              </w:rPr>
              <w:t>Roles</w:t>
            </w:r>
          </w:p>
        </w:tc>
        <w:tc>
          <w:tcPr>
            <w:tcW w:w="1260" w:type="dxa"/>
            <w:shd w:val="clear" w:color="auto" w:fill="17365D" w:themeFill="text2" w:themeFillShade="BF"/>
          </w:tcPr>
          <w:p w14:paraId="2EBEE4EC" w14:textId="77777777" w:rsidR="00A00E2C" w:rsidRPr="008E0A49" w:rsidRDefault="00A00E2C" w:rsidP="00324C0D">
            <w:pPr>
              <w:keepNext/>
              <w:jc w:val="center"/>
              <w:rPr>
                <w:sz w:val="18"/>
                <w:szCs w:val="22"/>
              </w:rPr>
            </w:pPr>
            <w:r w:rsidRPr="008E0A49">
              <w:rPr>
                <w:sz w:val="18"/>
                <w:szCs w:val="22"/>
              </w:rPr>
              <w:t>Infrastructure Preparation</w:t>
            </w:r>
          </w:p>
        </w:tc>
        <w:tc>
          <w:tcPr>
            <w:tcW w:w="1260" w:type="dxa"/>
            <w:shd w:val="clear" w:color="auto" w:fill="17365D" w:themeFill="text2" w:themeFillShade="BF"/>
          </w:tcPr>
          <w:p w14:paraId="6C60FB89" w14:textId="77777777" w:rsidR="00A00E2C" w:rsidRPr="008E0A49" w:rsidRDefault="00A00E2C" w:rsidP="00324C0D">
            <w:pPr>
              <w:keepNext/>
              <w:jc w:val="center"/>
              <w:rPr>
                <w:sz w:val="18"/>
                <w:szCs w:val="22"/>
              </w:rPr>
            </w:pPr>
            <w:r w:rsidRPr="008E0A49">
              <w:rPr>
                <w:sz w:val="18"/>
                <w:szCs w:val="22"/>
              </w:rPr>
              <w:t>Requirements Gathering</w:t>
            </w:r>
          </w:p>
        </w:tc>
        <w:tc>
          <w:tcPr>
            <w:tcW w:w="990" w:type="dxa"/>
            <w:shd w:val="clear" w:color="auto" w:fill="17365D" w:themeFill="text2" w:themeFillShade="BF"/>
          </w:tcPr>
          <w:p w14:paraId="5F9EB3C0" w14:textId="77777777" w:rsidR="00A00E2C" w:rsidRPr="008E0A49" w:rsidRDefault="00A00E2C" w:rsidP="00324C0D">
            <w:pPr>
              <w:keepNext/>
              <w:jc w:val="center"/>
              <w:rPr>
                <w:sz w:val="18"/>
                <w:szCs w:val="22"/>
              </w:rPr>
            </w:pPr>
            <w:r w:rsidRPr="008E0A49">
              <w:rPr>
                <w:sz w:val="18"/>
                <w:szCs w:val="22"/>
              </w:rPr>
              <w:t>Design</w:t>
            </w:r>
          </w:p>
        </w:tc>
        <w:tc>
          <w:tcPr>
            <w:tcW w:w="1260" w:type="dxa"/>
            <w:shd w:val="clear" w:color="auto" w:fill="17365D" w:themeFill="text2" w:themeFillShade="BF"/>
          </w:tcPr>
          <w:p w14:paraId="6662A5B0" w14:textId="77777777" w:rsidR="00A822CD" w:rsidRPr="008E0A49" w:rsidRDefault="00A00E2C" w:rsidP="00324C0D">
            <w:pPr>
              <w:keepNext/>
              <w:jc w:val="center"/>
              <w:rPr>
                <w:sz w:val="18"/>
                <w:szCs w:val="22"/>
              </w:rPr>
            </w:pPr>
            <w:r w:rsidRPr="008E0A49">
              <w:rPr>
                <w:sz w:val="18"/>
                <w:szCs w:val="22"/>
              </w:rPr>
              <w:t>Configuration</w:t>
            </w:r>
          </w:p>
          <w:p w14:paraId="717B4214" w14:textId="77777777" w:rsidR="00A00E2C" w:rsidRPr="008E0A49" w:rsidRDefault="00A00E2C" w:rsidP="00324C0D">
            <w:pPr>
              <w:keepNext/>
              <w:jc w:val="center"/>
              <w:rPr>
                <w:sz w:val="18"/>
                <w:szCs w:val="22"/>
              </w:rPr>
            </w:pPr>
            <w:r w:rsidRPr="008E0A49">
              <w:rPr>
                <w:sz w:val="18"/>
                <w:szCs w:val="22"/>
              </w:rPr>
              <w:t>Development</w:t>
            </w:r>
          </w:p>
        </w:tc>
        <w:tc>
          <w:tcPr>
            <w:tcW w:w="1440" w:type="dxa"/>
            <w:shd w:val="clear" w:color="auto" w:fill="17365D" w:themeFill="text2" w:themeFillShade="BF"/>
          </w:tcPr>
          <w:p w14:paraId="20A2DDBF" w14:textId="77777777" w:rsidR="00A00E2C" w:rsidRPr="008E0A49" w:rsidRDefault="00A00E2C" w:rsidP="00324C0D">
            <w:pPr>
              <w:keepNext/>
              <w:jc w:val="center"/>
              <w:rPr>
                <w:sz w:val="18"/>
                <w:szCs w:val="22"/>
              </w:rPr>
            </w:pPr>
            <w:r w:rsidRPr="008E0A49">
              <w:rPr>
                <w:sz w:val="18"/>
                <w:szCs w:val="22"/>
              </w:rPr>
              <w:t>Implementation Software Testing</w:t>
            </w:r>
          </w:p>
        </w:tc>
        <w:tc>
          <w:tcPr>
            <w:tcW w:w="1080" w:type="dxa"/>
            <w:shd w:val="clear" w:color="auto" w:fill="17365D" w:themeFill="text2" w:themeFillShade="BF"/>
          </w:tcPr>
          <w:p w14:paraId="2321B231" w14:textId="77777777" w:rsidR="00A00E2C" w:rsidRPr="008E0A49" w:rsidRDefault="00A00E2C" w:rsidP="00324C0D">
            <w:pPr>
              <w:keepNext/>
              <w:jc w:val="center"/>
              <w:rPr>
                <w:sz w:val="18"/>
                <w:szCs w:val="22"/>
              </w:rPr>
            </w:pPr>
            <w:r w:rsidRPr="008E0A49">
              <w:rPr>
                <w:sz w:val="18"/>
                <w:szCs w:val="22"/>
              </w:rPr>
              <w:t>Conduct Training</w:t>
            </w:r>
          </w:p>
        </w:tc>
        <w:tc>
          <w:tcPr>
            <w:tcW w:w="1440" w:type="dxa"/>
            <w:shd w:val="clear" w:color="auto" w:fill="17365D" w:themeFill="text2" w:themeFillShade="BF"/>
          </w:tcPr>
          <w:p w14:paraId="5EBDD86B" w14:textId="77777777" w:rsidR="00A00E2C" w:rsidRPr="008E0A49" w:rsidRDefault="00A00E2C" w:rsidP="00324C0D">
            <w:pPr>
              <w:keepNext/>
              <w:jc w:val="center"/>
              <w:rPr>
                <w:sz w:val="18"/>
                <w:szCs w:val="22"/>
              </w:rPr>
            </w:pPr>
            <w:r w:rsidRPr="008E0A49">
              <w:rPr>
                <w:sz w:val="18"/>
                <w:szCs w:val="22"/>
              </w:rPr>
              <w:t>Stakeholder</w:t>
            </w:r>
          </w:p>
          <w:p w14:paraId="342459D0" w14:textId="77777777" w:rsidR="00A00E2C" w:rsidRPr="008E0A49" w:rsidRDefault="00A00E2C" w:rsidP="00324C0D">
            <w:pPr>
              <w:keepNext/>
              <w:jc w:val="center"/>
              <w:rPr>
                <w:sz w:val="18"/>
                <w:szCs w:val="22"/>
              </w:rPr>
            </w:pPr>
            <w:r w:rsidRPr="008E0A49">
              <w:rPr>
                <w:sz w:val="18"/>
                <w:szCs w:val="22"/>
              </w:rPr>
              <w:t>Communication Management</w:t>
            </w:r>
          </w:p>
        </w:tc>
      </w:tr>
      <w:tr w:rsidR="008E0A49" w:rsidRPr="008E0A49" w14:paraId="2C5EC256" w14:textId="77777777" w:rsidTr="00407EE0">
        <w:tc>
          <w:tcPr>
            <w:tcW w:w="1530" w:type="dxa"/>
          </w:tcPr>
          <w:p w14:paraId="2DD52D16" w14:textId="77777777" w:rsidR="00DE1E76" w:rsidRPr="008E0A49" w:rsidRDefault="00377B47" w:rsidP="005F1181">
            <w:pPr>
              <w:keepNext/>
              <w:rPr>
                <w:sz w:val="20"/>
                <w:szCs w:val="22"/>
              </w:rPr>
            </w:pPr>
            <w:r>
              <w:rPr>
                <w:sz w:val="20"/>
                <w:szCs w:val="22"/>
              </w:rPr>
              <w:t xml:space="preserve">Senior </w:t>
            </w:r>
            <w:r w:rsidR="00DE1E76" w:rsidRPr="008E0A49">
              <w:rPr>
                <w:sz w:val="20"/>
                <w:szCs w:val="22"/>
              </w:rPr>
              <w:t xml:space="preserve">Project Director </w:t>
            </w:r>
          </w:p>
        </w:tc>
        <w:tc>
          <w:tcPr>
            <w:tcW w:w="1260" w:type="dxa"/>
            <w:vAlign w:val="center"/>
          </w:tcPr>
          <w:p w14:paraId="662F6ECB" w14:textId="77777777" w:rsidR="00DE1E76" w:rsidRPr="00324C0D" w:rsidRDefault="00324C0D" w:rsidP="00324C0D">
            <w:pPr>
              <w:keepNext/>
              <w:jc w:val="center"/>
              <w:rPr>
                <w:sz w:val="20"/>
              </w:rPr>
            </w:pPr>
            <w:r>
              <w:rPr>
                <w:sz w:val="20"/>
              </w:rPr>
              <w:t>A</w:t>
            </w:r>
          </w:p>
        </w:tc>
        <w:tc>
          <w:tcPr>
            <w:tcW w:w="1260" w:type="dxa"/>
            <w:vAlign w:val="center"/>
          </w:tcPr>
          <w:p w14:paraId="44BA5EBA" w14:textId="77777777" w:rsidR="00DE1E76" w:rsidRPr="00324C0D" w:rsidRDefault="00DE1E76" w:rsidP="00324C0D">
            <w:pPr>
              <w:keepNext/>
              <w:jc w:val="center"/>
              <w:rPr>
                <w:sz w:val="20"/>
              </w:rPr>
            </w:pPr>
            <w:r w:rsidRPr="00324C0D">
              <w:rPr>
                <w:sz w:val="20"/>
              </w:rPr>
              <w:t>A</w:t>
            </w:r>
          </w:p>
        </w:tc>
        <w:tc>
          <w:tcPr>
            <w:tcW w:w="990" w:type="dxa"/>
            <w:vAlign w:val="center"/>
          </w:tcPr>
          <w:p w14:paraId="3CD0DE83" w14:textId="77777777" w:rsidR="00DE1E76" w:rsidRPr="00324C0D" w:rsidRDefault="00DE1E76" w:rsidP="00324C0D">
            <w:pPr>
              <w:keepNext/>
              <w:jc w:val="center"/>
              <w:rPr>
                <w:sz w:val="20"/>
              </w:rPr>
            </w:pPr>
            <w:r w:rsidRPr="00324C0D">
              <w:rPr>
                <w:sz w:val="20"/>
              </w:rPr>
              <w:t>R</w:t>
            </w:r>
          </w:p>
        </w:tc>
        <w:tc>
          <w:tcPr>
            <w:tcW w:w="1260" w:type="dxa"/>
            <w:vAlign w:val="center"/>
          </w:tcPr>
          <w:p w14:paraId="33F5125F" w14:textId="77777777" w:rsidR="00DE1E76" w:rsidRPr="00324C0D" w:rsidRDefault="00DE1E76" w:rsidP="00324C0D">
            <w:pPr>
              <w:keepNext/>
              <w:jc w:val="center"/>
              <w:rPr>
                <w:sz w:val="20"/>
              </w:rPr>
            </w:pPr>
            <w:r w:rsidRPr="00324C0D">
              <w:rPr>
                <w:sz w:val="20"/>
              </w:rPr>
              <w:t>R</w:t>
            </w:r>
          </w:p>
        </w:tc>
        <w:tc>
          <w:tcPr>
            <w:tcW w:w="1440" w:type="dxa"/>
            <w:vAlign w:val="center"/>
          </w:tcPr>
          <w:p w14:paraId="5BCE84A0" w14:textId="77777777" w:rsidR="00DE1E76" w:rsidRPr="00324C0D" w:rsidRDefault="00DE1E76" w:rsidP="00324C0D">
            <w:pPr>
              <w:keepNext/>
              <w:jc w:val="center"/>
              <w:rPr>
                <w:sz w:val="20"/>
              </w:rPr>
            </w:pPr>
            <w:r w:rsidRPr="00324C0D">
              <w:rPr>
                <w:sz w:val="20"/>
              </w:rPr>
              <w:t>C</w:t>
            </w:r>
          </w:p>
        </w:tc>
        <w:tc>
          <w:tcPr>
            <w:tcW w:w="1080" w:type="dxa"/>
            <w:vAlign w:val="center"/>
          </w:tcPr>
          <w:p w14:paraId="1CC2DE38" w14:textId="77777777" w:rsidR="00DE1E76" w:rsidRPr="00324C0D" w:rsidRDefault="00DE1E76" w:rsidP="00324C0D">
            <w:pPr>
              <w:keepNext/>
              <w:jc w:val="center"/>
              <w:rPr>
                <w:sz w:val="20"/>
              </w:rPr>
            </w:pPr>
            <w:r w:rsidRPr="00324C0D">
              <w:rPr>
                <w:sz w:val="20"/>
              </w:rPr>
              <w:t>C</w:t>
            </w:r>
          </w:p>
        </w:tc>
        <w:tc>
          <w:tcPr>
            <w:tcW w:w="1440" w:type="dxa"/>
            <w:vAlign w:val="center"/>
          </w:tcPr>
          <w:p w14:paraId="7AD3D9FD" w14:textId="77777777" w:rsidR="00DE1E76" w:rsidRPr="00324C0D" w:rsidRDefault="00DE1E76" w:rsidP="00324C0D">
            <w:pPr>
              <w:keepNext/>
              <w:jc w:val="center"/>
              <w:rPr>
                <w:sz w:val="20"/>
              </w:rPr>
            </w:pPr>
            <w:r w:rsidRPr="00324C0D">
              <w:rPr>
                <w:sz w:val="20"/>
              </w:rPr>
              <w:t>I</w:t>
            </w:r>
          </w:p>
        </w:tc>
      </w:tr>
      <w:tr w:rsidR="008E0A49" w:rsidRPr="008E0A49" w14:paraId="2E0BD5CF" w14:textId="77777777" w:rsidTr="00407EE0">
        <w:tc>
          <w:tcPr>
            <w:tcW w:w="1530" w:type="dxa"/>
          </w:tcPr>
          <w:p w14:paraId="4A5227CC" w14:textId="77777777" w:rsidR="00DE1E76" w:rsidRPr="008E0A49" w:rsidRDefault="005F1181" w:rsidP="00342E80">
            <w:pPr>
              <w:keepNext/>
              <w:rPr>
                <w:sz w:val="20"/>
                <w:szCs w:val="22"/>
              </w:rPr>
            </w:pPr>
            <w:r w:rsidRPr="008E0A49">
              <w:rPr>
                <w:sz w:val="20"/>
                <w:szCs w:val="22"/>
              </w:rPr>
              <w:t>Quality Manager</w:t>
            </w:r>
          </w:p>
        </w:tc>
        <w:tc>
          <w:tcPr>
            <w:tcW w:w="1260" w:type="dxa"/>
            <w:vAlign w:val="center"/>
          </w:tcPr>
          <w:p w14:paraId="4CCD8CAF" w14:textId="77777777" w:rsidR="00DE1E76" w:rsidRPr="00324C0D" w:rsidRDefault="00DE1E76" w:rsidP="00324C0D">
            <w:pPr>
              <w:keepNext/>
              <w:jc w:val="center"/>
              <w:rPr>
                <w:sz w:val="20"/>
              </w:rPr>
            </w:pPr>
          </w:p>
        </w:tc>
        <w:tc>
          <w:tcPr>
            <w:tcW w:w="1260" w:type="dxa"/>
            <w:vAlign w:val="center"/>
          </w:tcPr>
          <w:p w14:paraId="049AEBAC" w14:textId="77777777" w:rsidR="00DE1E76" w:rsidRPr="00324C0D" w:rsidRDefault="00DE1E76" w:rsidP="00324C0D">
            <w:pPr>
              <w:keepNext/>
              <w:jc w:val="center"/>
              <w:rPr>
                <w:sz w:val="20"/>
              </w:rPr>
            </w:pPr>
            <w:r w:rsidRPr="00324C0D">
              <w:rPr>
                <w:sz w:val="20"/>
              </w:rPr>
              <w:t>A</w:t>
            </w:r>
          </w:p>
        </w:tc>
        <w:tc>
          <w:tcPr>
            <w:tcW w:w="990" w:type="dxa"/>
            <w:vAlign w:val="center"/>
          </w:tcPr>
          <w:p w14:paraId="464FCDA5" w14:textId="77777777" w:rsidR="00DE1E76" w:rsidRPr="00324C0D" w:rsidRDefault="00DE1E76" w:rsidP="00324C0D">
            <w:pPr>
              <w:keepNext/>
              <w:jc w:val="center"/>
              <w:rPr>
                <w:sz w:val="20"/>
              </w:rPr>
            </w:pPr>
            <w:r w:rsidRPr="00324C0D">
              <w:rPr>
                <w:sz w:val="20"/>
              </w:rPr>
              <w:t>R</w:t>
            </w:r>
          </w:p>
        </w:tc>
        <w:tc>
          <w:tcPr>
            <w:tcW w:w="1260" w:type="dxa"/>
            <w:vAlign w:val="center"/>
          </w:tcPr>
          <w:p w14:paraId="7E911A90" w14:textId="77777777" w:rsidR="00DE1E76" w:rsidRPr="00324C0D" w:rsidRDefault="00DE1E76" w:rsidP="00324C0D">
            <w:pPr>
              <w:keepNext/>
              <w:jc w:val="center"/>
              <w:rPr>
                <w:sz w:val="20"/>
              </w:rPr>
            </w:pPr>
            <w:r w:rsidRPr="00324C0D">
              <w:rPr>
                <w:sz w:val="20"/>
              </w:rPr>
              <w:t>C</w:t>
            </w:r>
          </w:p>
        </w:tc>
        <w:tc>
          <w:tcPr>
            <w:tcW w:w="1440" w:type="dxa"/>
            <w:vAlign w:val="center"/>
          </w:tcPr>
          <w:p w14:paraId="1FB50E89" w14:textId="77777777" w:rsidR="00DE1E76" w:rsidRPr="00324C0D" w:rsidRDefault="00DE1E76" w:rsidP="00324C0D">
            <w:pPr>
              <w:keepNext/>
              <w:jc w:val="center"/>
              <w:rPr>
                <w:sz w:val="20"/>
              </w:rPr>
            </w:pPr>
          </w:p>
        </w:tc>
        <w:tc>
          <w:tcPr>
            <w:tcW w:w="1080" w:type="dxa"/>
            <w:vAlign w:val="center"/>
          </w:tcPr>
          <w:p w14:paraId="7FFB59EF" w14:textId="77777777" w:rsidR="00DE1E76" w:rsidRPr="00324C0D" w:rsidRDefault="00DE1E76" w:rsidP="00324C0D">
            <w:pPr>
              <w:keepNext/>
              <w:jc w:val="center"/>
              <w:rPr>
                <w:sz w:val="20"/>
              </w:rPr>
            </w:pPr>
            <w:r w:rsidRPr="00324C0D">
              <w:rPr>
                <w:sz w:val="20"/>
              </w:rPr>
              <w:t>C</w:t>
            </w:r>
          </w:p>
        </w:tc>
        <w:tc>
          <w:tcPr>
            <w:tcW w:w="1440" w:type="dxa"/>
            <w:vAlign w:val="center"/>
          </w:tcPr>
          <w:p w14:paraId="68B6208E" w14:textId="77777777" w:rsidR="00DE1E76" w:rsidRPr="00324C0D" w:rsidRDefault="00DE1E76" w:rsidP="00324C0D">
            <w:pPr>
              <w:keepNext/>
              <w:jc w:val="center"/>
              <w:rPr>
                <w:sz w:val="20"/>
              </w:rPr>
            </w:pPr>
            <w:r w:rsidRPr="00324C0D">
              <w:rPr>
                <w:sz w:val="20"/>
              </w:rPr>
              <w:t>I</w:t>
            </w:r>
          </w:p>
        </w:tc>
      </w:tr>
      <w:tr w:rsidR="008E0A49" w:rsidRPr="008E0A49" w14:paraId="6B4D9794" w14:textId="77777777" w:rsidTr="00407EE0">
        <w:tc>
          <w:tcPr>
            <w:tcW w:w="1530" w:type="dxa"/>
          </w:tcPr>
          <w:p w14:paraId="17162118" w14:textId="77777777" w:rsidR="00DE1E76" w:rsidRPr="008E0A49" w:rsidRDefault="005F1181" w:rsidP="00342E80">
            <w:pPr>
              <w:keepNext/>
              <w:rPr>
                <w:sz w:val="20"/>
                <w:szCs w:val="22"/>
              </w:rPr>
            </w:pPr>
            <w:r w:rsidRPr="008E0A49">
              <w:rPr>
                <w:sz w:val="20"/>
                <w:szCs w:val="22"/>
              </w:rPr>
              <w:t>Technical Lead</w:t>
            </w:r>
          </w:p>
        </w:tc>
        <w:tc>
          <w:tcPr>
            <w:tcW w:w="1260" w:type="dxa"/>
            <w:vAlign w:val="center"/>
          </w:tcPr>
          <w:p w14:paraId="470066B7" w14:textId="77777777" w:rsidR="00DE1E76" w:rsidRPr="00324C0D" w:rsidRDefault="00DE1E76" w:rsidP="00324C0D">
            <w:pPr>
              <w:keepNext/>
              <w:jc w:val="center"/>
              <w:rPr>
                <w:sz w:val="20"/>
              </w:rPr>
            </w:pPr>
          </w:p>
        </w:tc>
        <w:tc>
          <w:tcPr>
            <w:tcW w:w="1260" w:type="dxa"/>
            <w:vAlign w:val="center"/>
          </w:tcPr>
          <w:p w14:paraId="757161E1" w14:textId="77777777" w:rsidR="00DE1E76" w:rsidRPr="00324C0D" w:rsidRDefault="00DE1E76" w:rsidP="00324C0D">
            <w:pPr>
              <w:keepNext/>
              <w:jc w:val="center"/>
              <w:rPr>
                <w:sz w:val="20"/>
              </w:rPr>
            </w:pPr>
            <w:r w:rsidRPr="00324C0D">
              <w:rPr>
                <w:sz w:val="20"/>
              </w:rPr>
              <w:t>A</w:t>
            </w:r>
          </w:p>
        </w:tc>
        <w:tc>
          <w:tcPr>
            <w:tcW w:w="990" w:type="dxa"/>
            <w:vAlign w:val="center"/>
          </w:tcPr>
          <w:p w14:paraId="19C4E80E" w14:textId="77777777" w:rsidR="00DE1E76" w:rsidRPr="00324C0D" w:rsidRDefault="00DE1E76" w:rsidP="00324C0D">
            <w:pPr>
              <w:keepNext/>
              <w:jc w:val="center"/>
              <w:rPr>
                <w:sz w:val="20"/>
              </w:rPr>
            </w:pPr>
            <w:r w:rsidRPr="00324C0D">
              <w:rPr>
                <w:sz w:val="20"/>
              </w:rPr>
              <w:t>R</w:t>
            </w:r>
          </w:p>
        </w:tc>
        <w:tc>
          <w:tcPr>
            <w:tcW w:w="1260" w:type="dxa"/>
            <w:vAlign w:val="center"/>
          </w:tcPr>
          <w:p w14:paraId="3207298B" w14:textId="77777777" w:rsidR="00DE1E76" w:rsidRPr="00324C0D" w:rsidRDefault="00DE1E76" w:rsidP="00324C0D">
            <w:pPr>
              <w:keepNext/>
              <w:jc w:val="center"/>
              <w:rPr>
                <w:sz w:val="20"/>
              </w:rPr>
            </w:pPr>
          </w:p>
        </w:tc>
        <w:tc>
          <w:tcPr>
            <w:tcW w:w="1440" w:type="dxa"/>
            <w:vAlign w:val="center"/>
          </w:tcPr>
          <w:p w14:paraId="57D185C6" w14:textId="77777777" w:rsidR="00DE1E76" w:rsidRPr="00324C0D" w:rsidRDefault="00DE1E76" w:rsidP="00324C0D">
            <w:pPr>
              <w:keepNext/>
              <w:jc w:val="center"/>
              <w:rPr>
                <w:sz w:val="20"/>
              </w:rPr>
            </w:pPr>
          </w:p>
        </w:tc>
        <w:tc>
          <w:tcPr>
            <w:tcW w:w="1080" w:type="dxa"/>
            <w:vAlign w:val="center"/>
          </w:tcPr>
          <w:p w14:paraId="1C05D353" w14:textId="77777777" w:rsidR="00DE1E76" w:rsidRPr="00324C0D" w:rsidRDefault="00DE1E76" w:rsidP="00324C0D">
            <w:pPr>
              <w:keepNext/>
              <w:jc w:val="center"/>
              <w:rPr>
                <w:sz w:val="20"/>
              </w:rPr>
            </w:pPr>
          </w:p>
        </w:tc>
        <w:tc>
          <w:tcPr>
            <w:tcW w:w="1440" w:type="dxa"/>
            <w:vAlign w:val="center"/>
          </w:tcPr>
          <w:p w14:paraId="2688DB30" w14:textId="77777777" w:rsidR="00DE1E76" w:rsidRPr="00324C0D" w:rsidRDefault="00DE1E76" w:rsidP="00324C0D">
            <w:pPr>
              <w:keepNext/>
              <w:jc w:val="center"/>
              <w:rPr>
                <w:sz w:val="20"/>
              </w:rPr>
            </w:pPr>
          </w:p>
        </w:tc>
      </w:tr>
      <w:tr w:rsidR="008E0A49" w:rsidRPr="008E0A49" w14:paraId="4566D3F7" w14:textId="77777777" w:rsidTr="00407EE0">
        <w:tc>
          <w:tcPr>
            <w:tcW w:w="1530" w:type="dxa"/>
          </w:tcPr>
          <w:p w14:paraId="1ABCEC20" w14:textId="77777777" w:rsidR="00DE1E76" w:rsidRPr="008E0A49" w:rsidRDefault="005F1181" w:rsidP="005F1181">
            <w:pPr>
              <w:keepNext/>
              <w:rPr>
                <w:sz w:val="20"/>
                <w:szCs w:val="22"/>
              </w:rPr>
            </w:pPr>
            <w:r w:rsidRPr="008E0A49">
              <w:rPr>
                <w:sz w:val="20"/>
                <w:szCs w:val="22"/>
              </w:rPr>
              <w:t>Implementation Lead</w:t>
            </w:r>
          </w:p>
        </w:tc>
        <w:tc>
          <w:tcPr>
            <w:tcW w:w="1260" w:type="dxa"/>
            <w:vAlign w:val="center"/>
          </w:tcPr>
          <w:p w14:paraId="5CBB35B4" w14:textId="77777777" w:rsidR="00DE1E76" w:rsidRPr="00324C0D" w:rsidRDefault="00324C0D" w:rsidP="00324C0D">
            <w:pPr>
              <w:keepNext/>
              <w:jc w:val="center"/>
              <w:rPr>
                <w:sz w:val="20"/>
              </w:rPr>
            </w:pPr>
            <w:r>
              <w:rPr>
                <w:sz w:val="20"/>
              </w:rPr>
              <w:t>I</w:t>
            </w:r>
          </w:p>
        </w:tc>
        <w:tc>
          <w:tcPr>
            <w:tcW w:w="1260" w:type="dxa"/>
            <w:vAlign w:val="center"/>
          </w:tcPr>
          <w:p w14:paraId="15082F6E" w14:textId="77777777" w:rsidR="00DE1E76" w:rsidRPr="00324C0D" w:rsidRDefault="00DE1E76" w:rsidP="00324C0D">
            <w:pPr>
              <w:keepNext/>
              <w:jc w:val="center"/>
              <w:rPr>
                <w:sz w:val="20"/>
              </w:rPr>
            </w:pPr>
            <w:r w:rsidRPr="00324C0D">
              <w:rPr>
                <w:sz w:val="20"/>
              </w:rPr>
              <w:t>A</w:t>
            </w:r>
          </w:p>
        </w:tc>
        <w:tc>
          <w:tcPr>
            <w:tcW w:w="990" w:type="dxa"/>
            <w:vAlign w:val="center"/>
          </w:tcPr>
          <w:p w14:paraId="76105E28" w14:textId="77777777" w:rsidR="00DE1E76" w:rsidRPr="00324C0D" w:rsidRDefault="00DE1E76" w:rsidP="00324C0D">
            <w:pPr>
              <w:keepNext/>
              <w:jc w:val="center"/>
              <w:rPr>
                <w:sz w:val="20"/>
              </w:rPr>
            </w:pPr>
            <w:r w:rsidRPr="00324C0D">
              <w:rPr>
                <w:sz w:val="20"/>
              </w:rPr>
              <w:t>R</w:t>
            </w:r>
          </w:p>
        </w:tc>
        <w:tc>
          <w:tcPr>
            <w:tcW w:w="1260" w:type="dxa"/>
            <w:vAlign w:val="center"/>
          </w:tcPr>
          <w:p w14:paraId="6CF92482" w14:textId="77777777" w:rsidR="00DE1E76" w:rsidRPr="00324C0D" w:rsidRDefault="00DE1E76" w:rsidP="00324C0D">
            <w:pPr>
              <w:keepNext/>
              <w:jc w:val="center"/>
              <w:rPr>
                <w:sz w:val="20"/>
              </w:rPr>
            </w:pPr>
            <w:r w:rsidRPr="00324C0D">
              <w:rPr>
                <w:sz w:val="20"/>
              </w:rPr>
              <w:t>C</w:t>
            </w:r>
          </w:p>
        </w:tc>
        <w:tc>
          <w:tcPr>
            <w:tcW w:w="1440" w:type="dxa"/>
            <w:vAlign w:val="center"/>
          </w:tcPr>
          <w:p w14:paraId="2CFA725C" w14:textId="77777777" w:rsidR="00DE1E76" w:rsidRPr="00324C0D" w:rsidRDefault="00DE1E76" w:rsidP="00324C0D">
            <w:pPr>
              <w:keepNext/>
              <w:jc w:val="center"/>
              <w:rPr>
                <w:sz w:val="20"/>
              </w:rPr>
            </w:pPr>
          </w:p>
        </w:tc>
        <w:tc>
          <w:tcPr>
            <w:tcW w:w="1080" w:type="dxa"/>
            <w:vAlign w:val="center"/>
          </w:tcPr>
          <w:p w14:paraId="1F01F2E3" w14:textId="77777777" w:rsidR="00DE1E76" w:rsidRPr="00324C0D" w:rsidRDefault="00DE1E76" w:rsidP="00324C0D">
            <w:pPr>
              <w:keepNext/>
              <w:jc w:val="center"/>
              <w:rPr>
                <w:sz w:val="20"/>
              </w:rPr>
            </w:pPr>
            <w:r w:rsidRPr="00324C0D">
              <w:rPr>
                <w:sz w:val="20"/>
              </w:rPr>
              <w:t>I</w:t>
            </w:r>
          </w:p>
        </w:tc>
        <w:tc>
          <w:tcPr>
            <w:tcW w:w="1440" w:type="dxa"/>
            <w:vAlign w:val="center"/>
          </w:tcPr>
          <w:p w14:paraId="28CFC289" w14:textId="77777777" w:rsidR="00DE1E76" w:rsidRPr="00324C0D" w:rsidRDefault="00DE1E76" w:rsidP="00324C0D">
            <w:pPr>
              <w:keepNext/>
              <w:jc w:val="center"/>
              <w:rPr>
                <w:sz w:val="20"/>
              </w:rPr>
            </w:pPr>
            <w:r w:rsidRPr="00324C0D">
              <w:rPr>
                <w:sz w:val="20"/>
              </w:rPr>
              <w:t>I</w:t>
            </w:r>
          </w:p>
        </w:tc>
      </w:tr>
      <w:tr w:rsidR="008E0A49" w:rsidRPr="008E0A49" w14:paraId="3ADCB75B" w14:textId="77777777" w:rsidTr="00407EE0">
        <w:tc>
          <w:tcPr>
            <w:tcW w:w="1530" w:type="dxa"/>
          </w:tcPr>
          <w:p w14:paraId="14DE8E8A" w14:textId="77777777" w:rsidR="00DE1E76" w:rsidRPr="008E0A49" w:rsidRDefault="005F1181" w:rsidP="00342E80">
            <w:pPr>
              <w:keepNext/>
              <w:rPr>
                <w:sz w:val="20"/>
                <w:szCs w:val="22"/>
              </w:rPr>
            </w:pPr>
            <w:r w:rsidRPr="008E0A49">
              <w:rPr>
                <w:sz w:val="20"/>
                <w:szCs w:val="22"/>
              </w:rPr>
              <w:t>Application Support Lead</w:t>
            </w:r>
          </w:p>
        </w:tc>
        <w:tc>
          <w:tcPr>
            <w:tcW w:w="1260" w:type="dxa"/>
            <w:vAlign w:val="center"/>
          </w:tcPr>
          <w:p w14:paraId="390EF583" w14:textId="77777777" w:rsidR="00DE1E76" w:rsidRPr="00324C0D" w:rsidRDefault="00DE1E76" w:rsidP="00324C0D">
            <w:pPr>
              <w:keepNext/>
              <w:jc w:val="center"/>
              <w:rPr>
                <w:sz w:val="20"/>
              </w:rPr>
            </w:pPr>
          </w:p>
        </w:tc>
        <w:tc>
          <w:tcPr>
            <w:tcW w:w="1260" w:type="dxa"/>
            <w:vAlign w:val="center"/>
          </w:tcPr>
          <w:p w14:paraId="0DED70F8" w14:textId="77777777" w:rsidR="00DE1E76" w:rsidRPr="00324C0D" w:rsidRDefault="00DE1E76" w:rsidP="00324C0D">
            <w:pPr>
              <w:keepNext/>
              <w:jc w:val="center"/>
              <w:rPr>
                <w:sz w:val="20"/>
              </w:rPr>
            </w:pPr>
            <w:r w:rsidRPr="00324C0D">
              <w:rPr>
                <w:sz w:val="20"/>
              </w:rPr>
              <w:t>A</w:t>
            </w:r>
          </w:p>
        </w:tc>
        <w:tc>
          <w:tcPr>
            <w:tcW w:w="990" w:type="dxa"/>
            <w:vAlign w:val="center"/>
          </w:tcPr>
          <w:p w14:paraId="69138D6B" w14:textId="77777777" w:rsidR="00DE1E76" w:rsidRPr="00324C0D" w:rsidRDefault="00DE1E76" w:rsidP="00324C0D">
            <w:pPr>
              <w:keepNext/>
              <w:jc w:val="center"/>
              <w:rPr>
                <w:sz w:val="20"/>
              </w:rPr>
            </w:pPr>
            <w:r w:rsidRPr="00324C0D">
              <w:rPr>
                <w:sz w:val="20"/>
              </w:rPr>
              <w:t>C</w:t>
            </w:r>
          </w:p>
        </w:tc>
        <w:tc>
          <w:tcPr>
            <w:tcW w:w="1260" w:type="dxa"/>
            <w:vAlign w:val="center"/>
          </w:tcPr>
          <w:p w14:paraId="2E252BF9" w14:textId="77777777" w:rsidR="00DE1E76" w:rsidRPr="00324C0D" w:rsidRDefault="00DE1E76" w:rsidP="00324C0D">
            <w:pPr>
              <w:keepNext/>
              <w:jc w:val="center"/>
              <w:rPr>
                <w:sz w:val="20"/>
              </w:rPr>
            </w:pPr>
            <w:r w:rsidRPr="00324C0D">
              <w:rPr>
                <w:sz w:val="20"/>
              </w:rPr>
              <w:t>R</w:t>
            </w:r>
          </w:p>
        </w:tc>
        <w:tc>
          <w:tcPr>
            <w:tcW w:w="1440" w:type="dxa"/>
            <w:vAlign w:val="center"/>
          </w:tcPr>
          <w:p w14:paraId="6314AAB9" w14:textId="77777777" w:rsidR="00DE1E76" w:rsidRPr="00324C0D" w:rsidRDefault="00DE1E76" w:rsidP="00324C0D">
            <w:pPr>
              <w:keepNext/>
              <w:jc w:val="center"/>
              <w:rPr>
                <w:sz w:val="20"/>
              </w:rPr>
            </w:pPr>
          </w:p>
        </w:tc>
        <w:tc>
          <w:tcPr>
            <w:tcW w:w="1080" w:type="dxa"/>
            <w:vAlign w:val="center"/>
          </w:tcPr>
          <w:p w14:paraId="2AE66F0C" w14:textId="77777777" w:rsidR="00DE1E76" w:rsidRPr="00324C0D" w:rsidRDefault="00DE1E76" w:rsidP="00324C0D">
            <w:pPr>
              <w:keepNext/>
              <w:jc w:val="center"/>
              <w:rPr>
                <w:sz w:val="20"/>
              </w:rPr>
            </w:pPr>
            <w:r w:rsidRPr="00324C0D">
              <w:rPr>
                <w:sz w:val="20"/>
              </w:rPr>
              <w:t>I</w:t>
            </w:r>
          </w:p>
        </w:tc>
        <w:tc>
          <w:tcPr>
            <w:tcW w:w="1440" w:type="dxa"/>
            <w:vAlign w:val="center"/>
          </w:tcPr>
          <w:p w14:paraId="653EF227" w14:textId="77777777" w:rsidR="00DE1E76" w:rsidRPr="00324C0D" w:rsidRDefault="00DE1E76" w:rsidP="00324C0D">
            <w:pPr>
              <w:keepNext/>
              <w:jc w:val="center"/>
              <w:rPr>
                <w:sz w:val="20"/>
              </w:rPr>
            </w:pPr>
            <w:r w:rsidRPr="00324C0D">
              <w:rPr>
                <w:sz w:val="20"/>
              </w:rPr>
              <w:t>I</w:t>
            </w:r>
          </w:p>
        </w:tc>
      </w:tr>
      <w:tr w:rsidR="008E0A49" w:rsidRPr="008E0A49" w14:paraId="30703B2E" w14:textId="77777777" w:rsidTr="00407EE0">
        <w:tc>
          <w:tcPr>
            <w:tcW w:w="1530" w:type="dxa"/>
          </w:tcPr>
          <w:p w14:paraId="4072FB32" w14:textId="77777777" w:rsidR="00DE1E76" w:rsidRPr="008E0A49" w:rsidRDefault="005F1181" w:rsidP="00342E80">
            <w:pPr>
              <w:keepNext/>
              <w:rPr>
                <w:sz w:val="20"/>
                <w:szCs w:val="22"/>
              </w:rPr>
            </w:pPr>
            <w:r w:rsidRPr="008E0A49">
              <w:rPr>
                <w:sz w:val="20"/>
                <w:szCs w:val="22"/>
              </w:rPr>
              <w:t>Test Lead</w:t>
            </w:r>
          </w:p>
        </w:tc>
        <w:tc>
          <w:tcPr>
            <w:tcW w:w="1260" w:type="dxa"/>
            <w:vAlign w:val="center"/>
          </w:tcPr>
          <w:p w14:paraId="161B7E8A" w14:textId="77777777" w:rsidR="00DE1E76" w:rsidRPr="00324C0D" w:rsidRDefault="00DE1E76" w:rsidP="00324C0D">
            <w:pPr>
              <w:keepNext/>
              <w:jc w:val="center"/>
              <w:rPr>
                <w:sz w:val="20"/>
              </w:rPr>
            </w:pPr>
          </w:p>
        </w:tc>
        <w:tc>
          <w:tcPr>
            <w:tcW w:w="1260" w:type="dxa"/>
            <w:vAlign w:val="center"/>
          </w:tcPr>
          <w:p w14:paraId="37D231A6" w14:textId="77777777" w:rsidR="00DE1E76" w:rsidRPr="00324C0D" w:rsidRDefault="00DE1E76" w:rsidP="00324C0D">
            <w:pPr>
              <w:keepNext/>
              <w:jc w:val="center"/>
              <w:rPr>
                <w:sz w:val="20"/>
              </w:rPr>
            </w:pPr>
            <w:r w:rsidRPr="00324C0D">
              <w:rPr>
                <w:sz w:val="20"/>
              </w:rPr>
              <w:t>A</w:t>
            </w:r>
          </w:p>
        </w:tc>
        <w:tc>
          <w:tcPr>
            <w:tcW w:w="990" w:type="dxa"/>
            <w:vAlign w:val="center"/>
          </w:tcPr>
          <w:p w14:paraId="15C78C04" w14:textId="77777777" w:rsidR="00DE1E76" w:rsidRPr="00324C0D" w:rsidRDefault="00DE1E76" w:rsidP="00324C0D">
            <w:pPr>
              <w:keepNext/>
              <w:jc w:val="center"/>
              <w:rPr>
                <w:sz w:val="20"/>
              </w:rPr>
            </w:pPr>
            <w:r w:rsidRPr="00324C0D">
              <w:rPr>
                <w:sz w:val="20"/>
              </w:rPr>
              <w:t>C</w:t>
            </w:r>
          </w:p>
        </w:tc>
        <w:tc>
          <w:tcPr>
            <w:tcW w:w="1260" w:type="dxa"/>
            <w:vAlign w:val="center"/>
          </w:tcPr>
          <w:p w14:paraId="23533FB6" w14:textId="77777777" w:rsidR="00DE1E76" w:rsidRPr="00324C0D" w:rsidRDefault="00DE1E76" w:rsidP="00324C0D">
            <w:pPr>
              <w:keepNext/>
              <w:jc w:val="center"/>
              <w:rPr>
                <w:sz w:val="20"/>
              </w:rPr>
            </w:pPr>
            <w:r w:rsidRPr="00324C0D">
              <w:rPr>
                <w:sz w:val="20"/>
              </w:rPr>
              <w:t>R</w:t>
            </w:r>
          </w:p>
        </w:tc>
        <w:tc>
          <w:tcPr>
            <w:tcW w:w="1440" w:type="dxa"/>
            <w:vAlign w:val="center"/>
          </w:tcPr>
          <w:p w14:paraId="4BBFDCD1" w14:textId="77777777" w:rsidR="00DE1E76" w:rsidRPr="00324C0D" w:rsidRDefault="00DE1E76" w:rsidP="00324C0D">
            <w:pPr>
              <w:keepNext/>
              <w:jc w:val="center"/>
              <w:rPr>
                <w:sz w:val="20"/>
              </w:rPr>
            </w:pPr>
            <w:r w:rsidRPr="00324C0D">
              <w:rPr>
                <w:sz w:val="20"/>
              </w:rPr>
              <w:t>C</w:t>
            </w:r>
          </w:p>
        </w:tc>
        <w:tc>
          <w:tcPr>
            <w:tcW w:w="1080" w:type="dxa"/>
            <w:vAlign w:val="center"/>
          </w:tcPr>
          <w:p w14:paraId="1A872481" w14:textId="77777777" w:rsidR="00DE1E76" w:rsidRPr="00324C0D" w:rsidRDefault="00DE1E76" w:rsidP="00324C0D">
            <w:pPr>
              <w:keepNext/>
              <w:jc w:val="center"/>
              <w:rPr>
                <w:sz w:val="20"/>
              </w:rPr>
            </w:pPr>
            <w:r w:rsidRPr="00324C0D">
              <w:rPr>
                <w:sz w:val="20"/>
              </w:rPr>
              <w:t>C</w:t>
            </w:r>
          </w:p>
        </w:tc>
        <w:tc>
          <w:tcPr>
            <w:tcW w:w="1440" w:type="dxa"/>
            <w:vAlign w:val="center"/>
          </w:tcPr>
          <w:p w14:paraId="4D9035E4" w14:textId="77777777" w:rsidR="00DE1E76" w:rsidRPr="00324C0D" w:rsidRDefault="00DE1E76" w:rsidP="00324C0D">
            <w:pPr>
              <w:keepNext/>
              <w:jc w:val="center"/>
              <w:rPr>
                <w:sz w:val="20"/>
              </w:rPr>
            </w:pPr>
            <w:r w:rsidRPr="00324C0D">
              <w:rPr>
                <w:sz w:val="20"/>
              </w:rPr>
              <w:t>I</w:t>
            </w:r>
          </w:p>
        </w:tc>
      </w:tr>
      <w:tr w:rsidR="008E0A49" w:rsidRPr="008E0A49" w14:paraId="33B30E9E" w14:textId="77777777" w:rsidTr="00407EE0">
        <w:tc>
          <w:tcPr>
            <w:tcW w:w="1530" w:type="dxa"/>
          </w:tcPr>
          <w:p w14:paraId="5C9B14E6" w14:textId="77777777" w:rsidR="00DE1E76" w:rsidRPr="008E0A49" w:rsidRDefault="005F1181" w:rsidP="00342E80">
            <w:pPr>
              <w:keepNext/>
              <w:rPr>
                <w:sz w:val="20"/>
                <w:szCs w:val="22"/>
              </w:rPr>
            </w:pPr>
            <w:r w:rsidRPr="008E0A49">
              <w:rPr>
                <w:sz w:val="20"/>
                <w:szCs w:val="22"/>
              </w:rPr>
              <w:t>Configuration Lead</w:t>
            </w:r>
          </w:p>
        </w:tc>
        <w:tc>
          <w:tcPr>
            <w:tcW w:w="1260" w:type="dxa"/>
            <w:vAlign w:val="center"/>
          </w:tcPr>
          <w:p w14:paraId="447D9671" w14:textId="77777777" w:rsidR="00DE1E76" w:rsidRPr="00324C0D" w:rsidRDefault="00324C0D" w:rsidP="00324C0D">
            <w:pPr>
              <w:keepNext/>
              <w:jc w:val="center"/>
              <w:rPr>
                <w:sz w:val="20"/>
              </w:rPr>
            </w:pPr>
            <w:r>
              <w:rPr>
                <w:sz w:val="20"/>
              </w:rPr>
              <w:t>R</w:t>
            </w:r>
          </w:p>
        </w:tc>
        <w:tc>
          <w:tcPr>
            <w:tcW w:w="1260" w:type="dxa"/>
            <w:vAlign w:val="center"/>
          </w:tcPr>
          <w:p w14:paraId="2101538E" w14:textId="77777777" w:rsidR="00DE1E76" w:rsidRPr="00324C0D" w:rsidRDefault="00DE1E76" w:rsidP="00324C0D">
            <w:pPr>
              <w:keepNext/>
              <w:jc w:val="center"/>
              <w:rPr>
                <w:sz w:val="20"/>
              </w:rPr>
            </w:pPr>
            <w:r w:rsidRPr="00324C0D">
              <w:rPr>
                <w:sz w:val="20"/>
              </w:rPr>
              <w:t>A</w:t>
            </w:r>
          </w:p>
        </w:tc>
        <w:tc>
          <w:tcPr>
            <w:tcW w:w="990" w:type="dxa"/>
            <w:vAlign w:val="center"/>
          </w:tcPr>
          <w:p w14:paraId="4AEF34A5" w14:textId="77777777" w:rsidR="00DE1E76" w:rsidRPr="00324C0D" w:rsidRDefault="00DE1E76" w:rsidP="00324C0D">
            <w:pPr>
              <w:keepNext/>
              <w:jc w:val="center"/>
              <w:rPr>
                <w:sz w:val="20"/>
              </w:rPr>
            </w:pPr>
          </w:p>
        </w:tc>
        <w:tc>
          <w:tcPr>
            <w:tcW w:w="1260" w:type="dxa"/>
            <w:vAlign w:val="center"/>
          </w:tcPr>
          <w:p w14:paraId="55C37169" w14:textId="77777777" w:rsidR="00DE1E76" w:rsidRPr="00324C0D" w:rsidRDefault="00DE1E76" w:rsidP="00324C0D">
            <w:pPr>
              <w:keepNext/>
              <w:jc w:val="center"/>
              <w:rPr>
                <w:sz w:val="20"/>
              </w:rPr>
            </w:pPr>
          </w:p>
        </w:tc>
        <w:tc>
          <w:tcPr>
            <w:tcW w:w="1440" w:type="dxa"/>
            <w:vAlign w:val="center"/>
          </w:tcPr>
          <w:p w14:paraId="45E2B052" w14:textId="77777777" w:rsidR="00DE1E76" w:rsidRPr="00324C0D" w:rsidRDefault="00DE1E76" w:rsidP="00324C0D">
            <w:pPr>
              <w:keepNext/>
              <w:jc w:val="center"/>
              <w:rPr>
                <w:sz w:val="20"/>
              </w:rPr>
            </w:pPr>
            <w:r w:rsidRPr="00324C0D">
              <w:rPr>
                <w:sz w:val="20"/>
              </w:rPr>
              <w:t>R</w:t>
            </w:r>
          </w:p>
        </w:tc>
        <w:tc>
          <w:tcPr>
            <w:tcW w:w="1080" w:type="dxa"/>
            <w:vAlign w:val="center"/>
          </w:tcPr>
          <w:p w14:paraId="24931833" w14:textId="77777777" w:rsidR="00DE1E76" w:rsidRPr="00324C0D" w:rsidRDefault="00DE1E76" w:rsidP="00324C0D">
            <w:pPr>
              <w:keepNext/>
              <w:jc w:val="center"/>
              <w:rPr>
                <w:sz w:val="20"/>
              </w:rPr>
            </w:pPr>
            <w:r w:rsidRPr="00324C0D">
              <w:rPr>
                <w:sz w:val="20"/>
              </w:rPr>
              <w:t>C</w:t>
            </w:r>
          </w:p>
        </w:tc>
        <w:tc>
          <w:tcPr>
            <w:tcW w:w="1440" w:type="dxa"/>
            <w:vAlign w:val="center"/>
          </w:tcPr>
          <w:p w14:paraId="3A143146" w14:textId="77777777" w:rsidR="00DE1E76" w:rsidRPr="00324C0D" w:rsidRDefault="00DE1E76" w:rsidP="00324C0D">
            <w:pPr>
              <w:keepNext/>
              <w:jc w:val="center"/>
              <w:rPr>
                <w:sz w:val="20"/>
              </w:rPr>
            </w:pPr>
            <w:r w:rsidRPr="00324C0D">
              <w:rPr>
                <w:sz w:val="20"/>
              </w:rPr>
              <w:t>I</w:t>
            </w:r>
          </w:p>
        </w:tc>
      </w:tr>
      <w:tr w:rsidR="008E0A49" w:rsidRPr="008E0A49" w14:paraId="6EB52CF9" w14:textId="77777777" w:rsidTr="00407EE0">
        <w:tc>
          <w:tcPr>
            <w:tcW w:w="1530" w:type="dxa"/>
          </w:tcPr>
          <w:p w14:paraId="7744821C" w14:textId="77777777" w:rsidR="00DE1E76" w:rsidRPr="008E0A49" w:rsidRDefault="005F1181" w:rsidP="00342E80">
            <w:pPr>
              <w:keepNext/>
              <w:rPr>
                <w:sz w:val="20"/>
                <w:szCs w:val="22"/>
              </w:rPr>
            </w:pPr>
            <w:r w:rsidRPr="008E0A49">
              <w:rPr>
                <w:sz w:val="20"/>
                <w:szCs w:val="22"/>
              </w:rPr>
              <w:t>Operation Lead</w:t>
            </w:r>
          </w:p>
        </w:tc>
        <w:tc>
          <w:tcPr>
            <w:tcW w:w="1260" w:type="dxa"/>
            <w:vAlign w:val="center"/>
          </w:tcPr>
          <w:p w14:paraId="1A406DA7" w14:textId="77777777" w:rsidR="00DE1E76" w:rsidRPr="00324C0D" w:rsidRDefault="00DE1E76" w:rsidP="00324C0D">
            <w:pPr>
              <w:keepNext/>
              <w:jc w:val="center"/>
              <w:rPr>
                <w:sz w:val="20"/>
              </w:rPr>
            </w:pPr>
          </w:p>
        </w:tc>
        <w:tc>
          <w:tcPr>
            <w:tcW w:w="1260" w:type="dxa"/>
            <w:vAlign w:val="center"/>
          </w:tcPr>
          <w:p w14:paraId="34BB4E59" w14:textId="77777777" w:rsidR="00DE1E76" w:rsidRPr="00324C0D" w:rsidRDefault="00324C0D" w:rsidP="00324C0D">
            <w:pPr>
              <w:keepNext/>
              <w:jc w:val="center"/>
              <w:rPr>
                <w:sz w:val="20"/>
              </w:rPr>
            </w:pPr>
            <w:r>
              <w:rPr>
                <w:sz w:val="20"/>
              </w:rPr>
              <w:t>C</w:t>
            </w:r>
          </w:p>
        </w:tc>
        <w:tc>
          <w:tcPr>
            <w:tcW w:w="990" w:type="dxa"/>
            <w:vAlign w:val="center"/>
          </w:tcPr>
          <w:p w14:paraId="10B98C65" w14:textId="77777777" w:rsidR="00DE1E76" w:rsidRPr="00324C0D" w:rsidRDefault="00DE1E76" w:rsidP="00324C0D">
            <w:pPr>
              <w:keepNext/>
              <w:jc w:val="center"/>
              <w:rPr>
                <w:sz w:val="20"/>
              </w:rPr>
            </w:pPr>
          </w:p>
        </w:tc>
        <w:tc>
          <w:tcPr>
            <w:tcW w:w="1260" w:type="dxa"/>
            <w:vAlign w:val="center"/>
          </w:tcPr>
          <w:p w14:paraId="394BACEC" w14:textId="77777777" w:rsidR="00DE1E76" w:rsidRPr="00324C0D" w:rsidRDefault="00DE1E76" w:rsidP="00324C0D">
            <w:pPr>
              <w:keepNext/>
              <w:jc w:val="center"/>
              <w:rPr>
                <w:sz w:val="20"/>
              </w:rPr>
            </w:pPr>
          </w:p>
        </w:tc>
        <w:tc>
          <w:tcPr>
            <w:tcW w:w="1440" w:type="dxa"/>
            <w:vAlign w:val="center"/>
          </w:tcPr>
          <w:p w14:paraId="2735B659" w14:textId="77777777" w:rsidR="00DE1E76" w:rsidRPr="00324C0D" w:rsidRDefault="00DE1E76" w:rsidP="00324C0D">
            <w:pPr>
              <w:keepNext/>
              <w:jc w:val="center"/>
              <w:rPr>
                <w:sz w:val="20"/>
              </w:rPr>
            </w:pPr>
          </w:p>
        </w:tc>
        <w:tc>
          <w:tcPr>
            <w:tcW w:w="1080" w:type="dxa"/>
            <w:vAlign w:val="center"/>
          </w:tcPr>
          <w:p w14:paraId="52A13B4A" w14:textId="77777777" w:rsidR="00DE1E76" w:rsidRPr="00324C0D" w:rsidRDefault="00DE1E76" w:rsidP="00324C0D">
            <w:pPr>
              <w:keepNext/>
              <w:jc w:val="center"/>
              <w:rPr>
                <w:sz w:val="20"/>
              </w:rPr>
            </w:pPr>
          </w:p>
        </w:tc>
        <w:tc>
          <w:tcPr>
            <w:tcW w:w="1440" w:type="dxa"/>
            <w:vAlign w:val="center"/>
          </w:tcPr>
          <w:p w14:paraId="0E6C6040" w14:textId="77777777" w:rsidR="00DE1E76" w:rsidRPr="00324C0D" w:rsidRDefault="00324C0D" w:rsidP="00324C0D">
            <w:pPr>
              <w:keepNext/>
              <w:jc w:val="center"/>
              <w:rPr>
                <w:sz w:val="20"/>
              </w:rPr>
            </w:pPr>
            <w:r>
              <w:rPr>
                <w:sz w:val="20"/>
              </w:rPr>
              <w:t>C</w:t>
            </w:r>
          </w:p>
        </w:tc>
      </w:tr>
      <w:tr w:rsidR="008E0A49" w:rsidRPr="008E0A49" w14:paraId="5DFF1D92" w14:textId="77777777" w:rsidTr="00407EE0">
        <w:tc>
          <w:tcPr>
            <w:tcW w:w="1530" w:type="dxa"/>
          </w:tcPr>
          <w:p w14:paraId="378B2F5D" w14:textId="77777777" w:rsidR="00DE1E76" w:rsidRPr="008E0A49" w:rsidRDefault="00125548" w:rsidP="00342E80">
            <w:pPr>
              <w:keepNext/>
              <w:rPr>
                <w:sz w:val="20"/>
                <w:szCs w:val="22"/>
              </w:rPr>
            </w:pPr>
            <w:r w:rsidRPr="008E0A49">
              <w:rPr>
                <w:sz w:val="20"/>
                <w:szCs w:val="22"/>
              </w:rPr>
              <w:t>Project</w:t>
            </w:r>
            <w:r w:rsidR="00DE1E76" w:rsidRPr="008E0A49">
              <w:rPr>
                <w:sz w:val="20"/>
                <w:szCs w:val="22"/>
              </w:rPr>
              <w:t xml:space="preserve"> Sponsor</w:t>
            </w:r>
          </w:p>
        </w:tc>
        <w:tc>
          <w:tcPr>
            <w:tcW w:w="1260" w:type="dxa"/>
            <w:vAlign w:val="center"/>
          </w:tcPr>
          <w:p w14:paraId="71A4D3A1" w14:textId="77777777" w:rsidR="00DE1E76" w:rsidRPr="00324C0D" w:rsidRDefault="00324C0D" w:rsidP="00324C0D">
            <w:pPr>
              <w:keepNext/>
              <w:jc w:val="center"/>
              <w:rPr>
                <w:sz w:val="20"/>
              </w:rPr>
            </w:pPr>
            <w:r>
              <w:rPr>
                <w:sz w:val="20"/>
              </w:rPr>
              <w:t>C</w:t>
            </w:r>
          </w:p>
        </w:tc>
        <w:tc>
          <w:tcPr>
            <w:tcW w:w="1260" w:type="dxa"/>
            <w:vAlign w:val="center"/>
          </w:tcPr>
          <w:p w14:paraId="5B57C751" w14:textId="77777777" w:rsidR="00DE1E76" w:rsidRPr="00324C0D" w:rsidRDefault="00324C0D" w:rsidP="00324C0D">
            <w:pPr>
              <w:keepNext/>
              <w:jc w:val="center"/>
              <w:rPr>
                <w:sz w:val="20"/>
              </w:rPr>
            </w:pPr>
            <w:r>
              <w:rPr>
                <w:sz w:val="20"/>
              </w:rPr>
              <w:t>C</w:t>
            </w:r>
          </w:p>
        </w:tc>
        <w:tc>
          <w:tcPr>
            <w:tcW w:w="990" w:type="dxa"/>
            <w:vAlign w:val="center"/>
          </w:tcPr>
          <w:p w14:paraId="518643C5" w14:textId="77777777" w:rsidR="00DE1E76" w:rsidRPr="00324C0D" w:rsidRDefault="00324C0D" w:rsidP="00324C0D">
            <w:pPr>
              <w:keepNext/>
              <w:jc w:val="center"/>
              <w:rPr>
                <w:sz w:val="20"/>
              </w:rPr>
            </w:pPr>
            <w:r>
              <w:rPr>
                <w:sz w:val="20"/>
              </w:rPr>
              <w:t>C</w:t>
            </w:r>
          </w:p>
        </w:tc>
        <w:tc>
          <w:tcPr>
            <w:tcW w:w="1260" w:type="dxa"/>
            <w:vAlign w:val="center"/>
          </w:tcPr>
          <w:p w14:paraId="26E2B223" w14:textId="77777777" w:rsidR="00DE1E76" w:rsidRPr="00324C0D" w:rsidRDefault="00324C0D" w:rsidP="00324C0D">
            <w:pPr>
              <w:keepNext/>
              <w:jc w:val="center"/>
              <w:rPr>
                <w:sz w:val="20"/>
              </w:rPr>
            </w:pPr>
            <w:r>
              <w:rPr>
                <w:sz w:val="20"/>
              </w:rPr>
              <w:t>I</w:t>
            </w:r>
          </w:p>
        </w:tc>
        <w:tc>
          <w:tcPr>
            <w:tcW w:w="1440" w:type="dxa"/>
            <w:vAlign w:val="center"/>
          </w:tcPr>
          <w:p w14:paraId="61D8ACD3" w14:textId="77777777" w:rsidR="00DE1E76" w:rsidRPr="00324C0D" w:rsidRDefault="00324C0D" w:rsidP="00324C0D">
            <w:pPr>
              <w:keepNext/>
              <w:jc w:val="center"/>
              <w:rPr>
                <w:sz w:val="20"/>
              </w:rPr>
            </w:pPr>
            <w:r>
              <w:rPr>
                <w:sz w:val="20"/>
              </w:rPr>
              <w:t>I</w:t>
            </w:r>
          </w:p>
        </w:tc>
        <w:tc>
          <w:tcPr>
            <w:tcW w:w="1080" w:type="dxa"/>
            <w:vAlign w:val="center"/>
          </w:tcPr>
          <w:p w14:paraId="506AF8C3" w14:textId="77777777" w:rsidR="00DE1E76" w:rsidRPr="00324C0D" w:rsidRDefault="00324C0D" w:rsidP="00324C0D">
            <w:pPr>
              <w:keepNext/>
              <w:jc w:val="center"/>
              <w:rPr>
                <w:sz w:val="20"/>
              </w:rPr>
            </w:pPr>
            <w:r>
              <w:rPr>
                <w:sz w:val="20"/>
              </w:rPr>
              <w:t>I</w:t>
            </w:r>
          </w:p>
        </w:tc>
        <w:tc>
          <w:tcPr>
            <w:tcW w:w="1440" w:type="dxa"/>
            <w:vAlign w:val="center"/>
          </w:tcPr>
          <w:p w14:paraId="32D63013" w14:textId="77777777" w:rsidR="00DE1E76" w:rsidRPr="00324C0D" w:rsidRDefault="00324C0D" w:rsidP="00324C0D">
            <w:pPr>
              <w:keepNext/>
              <w:jc w:val="center"/>
              <w:rPr>
                <w:sz w:val="20"/>
              </w:rPr>
            </w:pPr>
            <w:r>
              <w:rPr>
                <w:sz w:val="20"/>
              </w:rPr>
              <w:t>I</w:t>
            </w:r>
          </w:p>
        </w:tc>
      </w:tr>
      <w:tr w:rsidR="008E0A49" w:rsidRPr="008E0A49" w14:paraId="40C1DE84" w14:textId="77777777" w:rsidTr="00407EE0">
        <w:tc>
          <w:tcPr>
            <w:tcW w:w="1530" w:type="dxa"/>
          </w:tcPr>
          <w:p w14:paraId="1F1E4D9F" w14:textId="77777777" w:rsidR="00DE1E76" w:rsidRPr="008E0A49" w:rsidRDefault="00125548" w:rsidP="00342E80">
            <w:pPr>
              <w:keepNext/>
              <w:rPr>
                <w:sz w:val="20"/>
                <w:szCs w:val="22"/>
              </w:rPr>
            </w:pPr>
            <w:r w:rsidRPr="008E0A49">
              <w:rPr>
                <w:sz w:val="20"/>
                <w:szCs w:val="22"/>
              </w:rPr>
              <w:t>Steering Committee</w:t>
            </w:r>
          </w:p>
        </w:tc>
        <w:tc>
          <w:tcPr>
            <w:tcW w:w="1260" w:type="dxa"/>
            <w:vAlign w:val="center"/>
          </w:tcPr>
          <w:p w14:paraId="68948F98" w14:textId="77777777" w:rsidR="00DE1E76" w:rsidRPr="00324C0D" w:rsidRDefault="00324C0D" w:rsidP="00324C0D">
            <w:pPr>
              <w:keepNext/>
              <w:jc w:val="center"/>
              <w:rPr>
                <w:sz w:val="20"/>
              </w:rPr>
            </w:pPr>
            <w:r>
              <w:rPr>
                <w:sz w:val="20"/>
              </w:rPr>
              <w:t>I</w:t>
            </w:r>
          </w:p>
        </w:tc>
        <w:tc>
          <w:tcPr>
            <w:tcW w:w="1260" w:type="dxa"/>
            <w:vAlign w:val="center"/>
          </w:tcPr>
          <w:p w14:paraId="2655BB52" w14:textId="77777777" w:rsidR="00DE1E76" w:rsidRPr="00324C0D" w:rsidRDefault="00324C0D" w:rsidP="00324C0D">
            <w:pPr>
              <w:keepNext/>
              <w:jc w:val="center"/>
              <w:rPr>
                <w:sz w:val="20"/>
              </w:rPr>
            </w:pPr>
            <w:r>
              <w:rPr>
                <w:sz w:val="20"/>
              </w:rPr>
              <w:t>I</w:t>
            </w:r>
          </w:p>
        </w:tc>
        <w:tc>
          <w:tcPr>
            <w:tcW w:w="990" w:type="dxa"/>
            <w:vAlign w:val="center"/>
          </w:tcPr>
          <w:p w14:paraId="4200115B" w14:textId="77777777" w:rsidR="00DE1E76" w:rsidRPr="00324C0D" w:rsidRDefault="00324C0D" w:rsidP="00324C0D">
            <w:pPr>
              <w:keepNext/>
              <w:jc w:val="center"/>
              <w:rPr>
                <w:sz w:val="20"/>
              </w:rPr>
            </w:pPr>
            <w:r>
              <w:rPr>
                <w:sz w:val="20"/>
              </w:rPr>
              <w:t>I</w:t>
            </w:r>
          </w:p>
        </w:tc>
        <w:tc>
          <w:tcPr>
            <w:tcW w:w="1260" w:type="dxa"/>
            <w:vAlign w:val="center"/>
          </w:tcPr>
          <w:p w14:paraId="17A69E5D" w14:textId="77777777" w:rsidR="00DE1E76" w:rsidRPr="00324C0D" w:rsidRDefault="00324C0D" w:rsidP="00324C0D">
            <w:pPr>
              <w:keepNext/>
              <w:jc w:val="center"/>
              <w:rPr>
                <w:sz w:val="20"/>
              </w:rPr>
            </w:pPr>
            <w:r>
              <w:rPr>
                <w:sz w:val="20"/>
              </w:rPr>
              <w:t>I</w:t>
            </w:r>
          </w:p>
        </w:tc>
        <w:tc>
          <w:tcPr>
            <w:tcW w:w="1440" w:type="dxa"/>
            <w:vAlign w:val="center"/>
          </w:tcPr>
          <w:p w14:paraId="6E160224" w14:textId="77777777" w:rsidR="00DE1E76" w:rsidRPr="00324C0D" w:rsidRDefault="00324C0D" w:rsidP="00324C0D">
            <w:pPr>
              <w:keepNext/>
              <w:jc w:val="center"/>
              <w:rPr>
                <w:sz w:val="20"/>
              </w:rPr>
            </w:pPr>
            <w:r>
              <w:rPr>
                <w:sz w:val="20"/>
              </w:rPr>
              <w:t>C</w:t>
            </w:r>
          </w:p>
        </w:tc>
        <w:tc>
          <w:tcPr>
            <w:tcW w:w="1080" w:type="dxa"/>
            <w:vAlign w:val="center"/>
          </w:tcPr>
          <w:p w14:paraId="5D5D0D4C" w14:textId="77777777" w:rsidR="00DE1E76" w:rsidRPr="00324C0D" w:rsidRDefault="00324C0D" w:rsidP="00324C0D">
            <w:pPr>
              <w:keepNext/>
              <w:jc w:val="center"/>
              <w:rPr>
                <w:sz w:val="20"/>
              </w:rPr>
            </w:pPr>
            <w:r>
              <w:rPr>
                <w:sz w:val="20"/>
              </w:rPr>
              <w:t>C</w:t>
            </w:r>
          </w:p>
        </w:tc>
        <w:tc>
          <w:tcPr>
            <w:tcW w:w="1440" w:type="dxa"/>
            <w:vAlign w:val="center"/>
          </w:tcPr>
          <w:p w14:paraId="55D3FDF1" w14:textId="77777777" w:rsidR="00DE1E76" w:rsidRPr="00324C0D" w:rsidRDefault="00324C0D" w:rsidP="00324C0D">
            <w:pPr>
              <w:keepNext/>
              <w:jc w:val="center"/>
              <w:rPr>
                <w:sz w:val="20"/>
              </w:rPr>
            </w:pPr>
            <w:r>
              <w:rPr>
                <w:sz w:val="20"/>
              </w:rPr>
              <w:t>A</w:t>
            </w:r>
          </w:p>
        </w:tc>
      </w:tr>
      <w:tr w:rsidR="008E0A49" w:rsidRPr="008E0A49" w14:paraId="20259DD3" w14:textId="77777777" w:rsidTr="00407EE0">
        <w:tc>
          <w:tcPr>
            <w:tcW w:w="1530" w:type="dxa"/>
          </w:tcPr>
          <w:p w14:paraId="6882513B" w14:textId="77777777" w:rsidR="00125548" w:rsidRPr="008E0A49" w:rsidRDefault="00125548" w:rsidP="00A822CD">
            <w:pPr>
              <w:keepNext/>
              <w:rPr>
                <w:sz w:val="20"/>
                <w:szCs w:val="22"/>
              </w:rPr>
            </w:pPr>
            <w:r w:rsidRPr="008E0A49">
              <w:rPr>
                <w:sz w:val="20"/>
                <w:szCs w:val="22"/>
              </w:rPr>
              <w:t>IV&amp; V</w:t>
            </w:r>
          </w:p>
        </w:tc>
        <w:tc>
          <w:tcPr>
            <w:tcW w:w="1260" w:type="dxa"/>
            <w:vAlign w:val="center"/>
          </w:tcPr>
          <w:p w14:paraId="6A73381F" w14:textId="77777777" w:rsidR="00125548" w:rsidRPr="00324C0D" w:rsidRDefault="00324C0D" w:rsidP="00324C0D">
            <w:pPr>
              <w:keepNext/>
              <w:jc w:val="center"/>
              <w:rPr>
                <w:sz w:val="20"/>
              </w:rPr>
            </w:pPr>
            <w:r>
              <w:rPr>
                <w:sz w:val="20"/>
              </w:rPr>
              <w:t>C</w:t>
            </w:r>
          </w:p>
        </w:tc>
        <w:tc>
          <w:tcPr>
            <w:tcW w:w="1260" w:type="dxa"/>
            <w:vAlign w:val="center"/>
          </w:tcPr>
          <w:p w14:paraId="613CE87B" w14:textId="77777777" w:rsidR="00125548" w:rsidRPr="00324C0D" w:rsidRDefault="00324C0D" w:rsidP="00324C0D">
            <w:pPr>
              <w:keepNext/>
              <w:jc w:val="center"/>
              <w:rPr>
                <w:sz w:val="20"/>
              </w:rPr>
            </w:pPr>
            <w:r>
              <w:rPr>
                <w:sz w:val="20"/>
              </w:rPr>
              <w:t>C</w:t>
            </w:r>
          </w:p>
        </w:tc>
        <w:tc>
          <w:tcPr>
            <w:tcW w:w="990" w:type="dxa"/>
            <w:vAlign w:val="center"/>
          </w:tcPr>
          <w:p w14:paraId="78AFB41C" w14:textId="77777777" w:rsidR="00125548" w:rsidRPr="00324C0D" w:rsidRDefault="00324C0D" w:rsidP="00324C0D">
            <w:pPr>
              <w:keepNext/>
              <w:jc w:val="center"/>
              <w:rPr>
                <w:sz w:val="20"/>
              </w:rPr>
            </w:pPr>
            <w:r>
              <w:rPr>
                <w:sz w:val="20"/>
              </w:rPr>
              <w:t>C</w:t>
            </w:r>
          </w:p>
        </w:tc>
        <w:tc>
          <w:tcPr>
            <w:tcW w:w="1260" w:type="dxa"/>
            <w:vAlign w:val="center"/>
          </w:tcPr>
          <w:p w14:paraId="079D98ED" w14:textId="77777777" w:rsidR="00125548" w:rsidRPr="00324C0D" w:rsidRDefault="00324C0D" w:rsidP="00324C0D">
            <w:pPr>
              <w:keepNext/>
              <w:jc w:val="center"/>
              <w:rPr>
                <w:sz w:val="20"/>
              </w:rPr>
            </w:pPr>
            <w:r>
              <w:rPr>
                <w:sz w:val="20"/>
              </w:rPr>
              <w:t>C</w:t>
            </w:r>
          </w:p>
        </w:tc>
        <w:tc>
          <w:tcPr>
            <w:tcW w:w="1440" w:type="dxa"/>
            <w:vAlign w:val="center"/>
          </w:tcPr>
          <w:p w14:paraId="44006E3A" w14:textId="77777777" w:rsidR="00125548" w:rsidRPr="00324C0D" w:rsidRDefault="00324C0D" w:rsidP="00324C0D">
            <w:pPr>
              <w:keepNext/>
              <w:jc w:val="center"/>
              <w:rPr>
                <w:sz w:val="20"/>
              </w:rPr>
            </w:pPr>
            <w:r>
              <w:rPr>
                <w:sz w:val="20"/>
              </w:rPr>
              <w:t>C</w:t>
            </w:r>
          </w:p>
        </w:tc>
        <w:tc>
          <w:tcPr>
            <w:tcW w:w="1080" w:type="dxa"/>
            <w:vAlign w:val="center"/>
          </w:tcPr>
          <w:p w14:paraId="5F916E67" w14:textId="77777777" w:rsidR="00125548" w:rsidRPr="00324C0D" w:rsidRDefault="00324C0D" w:rsidP="00324C0D">
            <w:pPr>
              <w:keepNext/>
              <w:jc w:val="center"/>
              <w:rPr>
                <w:sz w:val="20"/>
              </w:rPr>
            </w:pPr>
            <w:r>
              <w:rPr>
                <w:sz w:val="20"/>
              </w:rPr>
              <w:t>I</w:t>
            </w:r>
          </w:p>
        </w:tc>
        <w:tc>
          <w:tcPr>
            <w:tcW w:w="1440" w:type="dxa"/>
            <w:vAlign w:val="center"/>
          </w:tcPr>
          <w:p w14:paraId="69453C42" w14:textId="77777777" w:rsidR="00125548" w:rsidRPr="00324C0D" w:rsidRDefault="00324C0D" w:rsidP="00324C0D">
            <w:pPr>
              <w:keepNext/>
              <w:jc w:val="center"/>
              <w:rPr>
                <w:sz w:val="20"/>
              </w:rPr>
            </w:pPr>
            <w:r>
              <w:rPr>
                <w:sz w:val="20"/>
              </w:rPr>
              <w:t>I</w:t>
            </w:r>
          </w:p>
        </w:tc>
      </w:tr>
      <w:tr w:rsidR="008E0A49" w:rsidRPr="008E0A49" w14:paraId="623FFAA9" w14:textId="77777777" w:rsidTr="00407EE0">
        <w:tc>
          <w:tcPr>
            <w:tcW w:w="1530" w:type="dxa"/>
          </w:tcPr>
          <w:p w14:paraId="5E246611" w14:textId="77777777" w:rsidR="00DE1E76" w:rsidRPr="008E0A49" w:rsidRDefault="00125548" w:rsidP="00A822CD">
            <w:pPr>
              <w:keepNext/>
              <w:rPr>
                <w:sz w:val="20"/>
                <w:szCs w:val="22"/>
              </w:rPr>
            </w:pPr>
            <w:r w:rsidRPr="008E0A49">
              <w:rPr>
                <w:sz w:val="20"/>
                <w:szCs w:val="22"/>
              </w:rPr>
              <w:t xml:space="preserve">Agency </w:t>
            </w:r>
            <w:r w:rsidR="00DE1E76" w:rsidRPr="008E0A49">
              <w:rPr>
                <w:sz w:val="20"/>
                <w:szCs w:val="22"/>
              </w:rPr>
              <w:t>Subject Matter Experts</w:t>
            </w:r>
          </w:p>
        </w:tc>
        <w:tc>
          <w:tcPr>
            <w:tcW w:w="1260" w:type="dxa"/>
            <w:vAlign w:val="center"/>
          </w:tcPr>
          <w:p w14:paraId="356C7FC8" w14:textId="77777777" w:rsidR="00DE1E76" w:rsidRPr="00324C0D" w:rsidRDefault="00DE1E76" w:rsidP="00324C0D">
            <w:pPr>
              <w:keepNext/>
              <w:jc w:val="center"/>
              <w:rPr>
                <w:sz w:val="20"/>
              </w:rPr>
            </w:pPr>
          </w:p>
        </w:tc>
        <w:tc>
          <w:tcPr>
            <w:tcW w:w="1260" w:type="dxa"/>
            <w:vAlign w:val="center"/>
          </w:tcPr>
          <w:p w14:paraId="1E6EDAD3" w14:textId="77777777" w:rsidR="00DE1E76" w:rsidRPr="00324C0D" w:rsidRDefault="00324C0D" w:rsidP="00324C0D">
            <w:pPr>
              <w:keepNext/>
              <w:jc w:val="center"/>
              <w:rPr>
                <w:sz w:val="20"/>
              </w:rPr>
            </w:pPr>
            <w:r>
              <w:rPr>
                <w:sz w:val="20"/>
              </w:rPr>
              <w:t>R</w:t>
            </w:r>
          </w:p>
        </w:tc>
        <w:tc>
          <w:tcPr>
            <w:tcW w:w="990" w:type="dxa"/>
            <w:vAlign w:val="center"/>
          </w:tcPr>
          <w:p w14:paraId="1DCD88DA" w14:textId="77777777" w:rsidR="00DE1E76" w:rsidRPr="00324C0D" w:rsidRDefault="00DE1E76" w:rsidP="00324C0D">
            <w:pPr>
              <w:keepNext/>
              <w:jc w:val="center"/>
              <w:rPr>
                <w:sz w:val="20"/>
              </w:rPr>
            </w:pPr>
          </w:p>
        </w:tc>
        <w:tc>
          <w:tcPr>
            <w:tcW w:w="1260" w:type="dxa"/>
            <w:vAlign w:val="center"/>
          </w:tcPr>
          <w:p w14:paraId="7107CF83" w14:textId="77777777" w:rsidR="00DE1E76" w:rsidRPr="00324C0D" w:rsidRDefault="00324C0D" w:rsidP="00324C0D">
            <w:pPr>
              <w:keepNext/>
              <w:jc w:val="center"/>
              <w:rPr>
                <w:sz w:val="20"/>
              </w:rPr>
            </w:pPr>
            <w:r>
              <w:rPr>
                <w:sz w:val="20"/>
              </w:rPr>
              <w:t>I</w:t>
            </w:r>
          </w:p>
        </w:tc>
        <w:tc>
          <w:tcPr>
            <w:tcW w:w="1440" w:type="dxa"/>
            <w:vAlign w:val="center"/>
          </w:tcPr>
          <w:p w14:paraId="53B0B6E5" w14:textId="77777777" w:rsidR="00DE1E76" w:rsidRPr="00324C0D" w:rsidRDefault="00324C0D" w:rsidP="00324C0D">
            <w:pPr>
              <w:keepNext/>
              <w:jc w:val="center"/>
              <w:rPr>
                <w:sz w:val="20"/>
              </w:rPr>
            </w:pPr>
            <w:r>
              <w:rPr>
                <w:sz w:val="20"/>
              </w:rPr>
              <w:t>C</w:t>
            </w:r>
          </w:p>
        </w:tc>
        <w:tc>
          <w:tcPr>
            <w:tcW w:w="1080" w:type="dxa"/>
            <w:vAlign w:val="center"/>
          </w:tcPr>
          <w:p w14:paraId="3D655505" w14:textId="77777777" w:rsidR="00DE1E76" w:rsidRPr="00324C0D" w:rsidRDefault="00DE1E76" w:rsidP="00324C0D">
            <w:pPr>
              <w:keepNext/>
              <w:jc w:val="center"/>
              <w:rPr>
                <w:sz w:val="20"/>
              </w:rPr>
            </w:pPr>
          </w:p>
        </w:tc>
        <w:tc>
          <w:tcPr>
            <w:tcW w:w="1440" w:type="dxa"/>
            <w:vAlign w:val="center"/>
          </w:tcPr>
          <w:p w14:paraId="737B74E2" w14:textId="77777777" w:rsidR="00DE1E76" w:rsidRPr="00324C0D" w:rsidRDefault="00DE1E76" w:rsidP="00324C0D">
            <w:pPr>
              <w:keepNext/>
              <w:jc w:val="center"/>
              <w:rPr>
                <w:sz w:val="20"/>
              </w:rPr>
            </w:pPr>
          </w:p>
        </w:tc>
      </w:tr>
    </w:tbl>
    <w:p w14:paraId="4B800946" w14:textId="77777777" w:rsidR="00545478" w:rsidRPr="00DF4617" w:rsidRDefault="00545478" w:rsidP="00545478"/>
    <w:p w14:paraId="09F0A125" w14:textId="77777777" w:rsidR="00545478" w:rsidRPr="008A6942" w:rsidRDefault="00545478" w:rsidP="00545478">
      <w:pPr>
        <w:rPr>
          <w:sz w:val="18"/>
          <w:szCs w:val="18"/>
        </w:rPr>
      </w:pPr>
      <w:r w:rsidRPr="008A6942">
        <w:rPr>
          <w:sz w:val="18"/>
          <w:szCs w:val="18"/>
        </w:rPr>
        <w:t xml:space="preserve">Key: </w:t>
      </w:r>
    </w:p>
    <w:p w14:paraId="6F62AC54" w14:textId="77777777" w:rsidR="00545478" w:rsidRPr="008A6942" w:rsidRDefault="00545478" w:rsidP="00545478">
      <w:pPr>
        <w:rPr>
          <w:sz w:val="18"/>
          <w:szCs w:val="18"/>
        </w:rPr>
      </w:pPr>
      <w:r w:rsidRPr="008A6942">
        <w:rPr>
          <w:sz w:val="18"/>
          <w:szCs w:val="18"/>
        </w:rPr>
        <w:t>R – Responsible for completing the work</w:t>
      </w:r>
    </w:p>
    <w:p w14:paraId="377A12F2" w14:textId="77777777" w:rsidR="00545478" w:rsidRPr="008A6942" w:rsidRDefault="00545478" w:rsidP="00545478">
      <w:pPr>
        <w:rPr>
          <w:sz w:val="18"/>
          <w:szCs w:val="18"/>
        </w:rPr>
      </w:pPr>
      <w:r w:rsidRPr="008A6942">
        <w:rPr>
          <w:sz w:val="18"/>
          <w:szCs w:val="18"/>
        </w:rPr>
        <w:t>A – Accountable for ensuring task completion/sign off</w:t>
      </w:r>
    </w:p>
    <w:p w14:paraId="61358E47" w14:textId="77777777" w:rsidR="00545478" w:rsidRPr="008A6942" w:rsidRDefault="00545478" w:rsidP="00545478">
      <w:pPr>
        <w:rPr>
          <w:sz w:val="18"/>
          <w:szCs w:val="18"/>
        </w:rPr>
      </w:pPr>
      <w:r w:rsidRPr="008A6942">
        <w:rPr>
          <w:sz w:val="18"/>
          <w:szCs w:val="18"/>
        </w:rPr>
        <w:t>C – Consulted before any decisions are made</w:t>
      </w:r>
    </w:p>
    <w:p w14:paraId="5EA014C1" w14:textId="77777777" w:rsidR="00545478" w:rsidRDefault="00545478" w:rsidP="00545478">
      <w:pPr>
        <w:rPr>
          <w:sz w:val="18"/>
          <w:szCs w:val="18"/>
        </w:rPr>
      </w:pPr>
      <w:r w:rsidRPr="008A6942">
        <w:rPr>
          <w:sz w:val="18"/>
          <w:szCs w:val="18"/>
        </w:rPr>
        <w:t>I – Informed of when an action/decision has been made</w:t>
      </w:r>
    </w:p>
    <w:p w14:paraId="3E491D95" w14:textId="77777777" w:rsidR="00094031" w:rsidRPr="008A6942" w:rsidRDefault="00094031" w:rsidP="00545478">
      <w:pPr>
        <w:rPr>
          <w:sz w:val="18"/>
          <w:szCs w:val="18"/>
        </w:rPr>
      </w:pPr>
    </w:p>
    <w:p w14:paraId="1600C56F" w14:textId="77777777" w:rsidR="008A6942" w:rsidRDefault="008A6942" w:rsidP="008A6942">
      <w:pPr>
        <w:jc w:val="center"/>
      </w:pPr>
    </w:p>
    <w:p w14:paraId="36A2E0CE" w14:textId="77777777" w:rsidR="00BD38B8" w:rsidRPr="0063346A" w:rsidRDefault="00545478" w:rsidP="0063346A">
      <w:pPr>
        <w:pStyle w:val="Heading1"/>
        <w:jc w:val="left"/>
        <w:rPr>
          <w:smallCaps/>
          <w:sz w:val="28"/>
          <w:szCs w:val="28"/>
        </w:rPr>
      </w:pPr>
      <w:bookmarkStart w:id="21" w:name="_Toc438476768"/>
      <w:r>
        <w:rPr>
          <w:smallCaps/>
          <w:sz w:val="28"/>
          <w:szCs w:val="28"/>
        </w:rPr>
        <w:t>Staffing Management</w:t>
      </w:r>
      <w:bookmarkEnd w:id="21"/>
    </w:p>
    <w:p w14:paraId="2197227E" w14:textId="77777777" w:rsidR="00BD38B8" w:rsidRDefault="00487F4E" w:rsidP="00407EE0">
      <w:pPr>
        <w:ind w:right="-360"/>
        <w:rPr>
          <w:color w:val="008000"/>
        </w:rPr>
      </w:pPr>
      <w:r>
        <w:rPr>
          <w:color w:val="008000"/>
        </w:rPr>
        <w:t>Staffing management relates to a</w:t>
      </w:r>
      <w:r w:rsidR="00E8515B">
        <w:rPr>
          <w:color w:val="008000"/>
        </w:rPr>
        <w:t>ll of the reasons staffing is needed</w:t>
      </w:r>
      <w:r>
        <w:rPr>
          <w:color w:val="008000"/>
        </w:rPr>
        <w:t>, timing of</w:t>
      </w:r>
      <w:r w:rsidR="00E8515B">
        <w:rPr>
          <w:color w:val="008000"/>
        </w:rPr>
        <w:t xml:space="preserve"> adding and releasing staff as well as </w:t>
      </w:r>
      <w:r>
        <w:rPr>
          <w:color w:val="008000"/>
        </w:rPr>
        <w:t>training</w:t>
      </w:r>
      <w:r w:rsidR="00E8515B">
        <w:rPr>
          <w:color w:val="008000"/>
        </w:rPr>
        <w:t xml:space="preserve"> and gap assessment of current staff.  </w:t>
      </w:r>
      <w:r w:rsidR="00BD38B8" w:rsidRPr="00AF03A8">
        <w:rPr>
          <w:color w:val="008000"/>
        </w:rPr>
        <w:t xml:space="preserve">This </w:t>
      </w:r>
      <w:r w:rsidR="00981DDD">
        <w:rPr>
          <w:color w:val="008000"/>
        </w:rPr>
        <w:t xml:space="preserve">section </w:t>
      </w:r>
      <w:r w:rsidR="00CC0CA9">
        <w:rPr>
          <w:color w:val="008000"/>
        </w:rPr>
        <w:t xml:space="preserve">should </w:t>
      </w:r>
      <w:r w:rsidR="00981DDD">
        <w:rPr>
          <w:color w:val="008000"/>
        </w:rPr>
        <w:t xml:space="preserve">contain </w:t>
      </w:r>
      <w:r w:rsidR="00E8515B">
        <w:rPr>
          <w:color w:val="008000"/>
        </w:rPr>
        <w:t>samples of the following</w:t>
      </w:r>
      <w:r w:rsidR="00981DDD">
        <w:rPr>
          <w:color w:val="008000"/>
        </w:rPr>
        <w:t xml:space="preserve">: </w:t>
      </w:r>
      <w:r w:rsidR="00A77617">
        <w:rPr>
          <w:color w:val="008000"/>
        </w:rPr>
        <w:t>h</w:t>
      </w:r>
      <w:r w:rsidR="00981DDD">
        <w:rPr>
          <w:color w:val="008000"/>
        </w:rPr>
        <w:t>ow human resource</w:t>
      </w:r>
      <w:r w:rsidR="00B60843">
        <w:rPr>
          <w:color w:val="008000"/>
        </w:rPr>
        <w:t>s</w:t>
      </w:r>
      <w:r w:rsidR="00981DDD">
        <w:rPr>
          <w:color w:val="008000"/>
        </w:rPr>
        <w:t xml:space="preserve"> will be acquired</w:t>
      </w:r>
      <w:r w:rsidR="00E8515B">
        <w:rPr>
          <w:color w:val="008000"/>
        </w:rPr>
        <w:t xml:space="preserve">; </w:t>
      </w:r>
      <w:r w:rsidR="00981DDD">
        <w:rPr>
          <w:color w:val="008000"/>
        </w:rPr>
        <w:t>the timeline for resourc</w:t>
      </w:r>
      <w:r w:rsidR="00A77617">
        <w:rPr>
          <w:color w:val="008000"/>
        </w:rPr>
        <w:t>e additions</w:t>
      </w:r>
      <w:r w:rsidR="00981DDD">
        <w:rPr>
          <w:color w:val="008000"/>
        </w:rPr>
        <w:t xml:space="preserve"> </w:t>
      </w:r>
      <w:r w:rsidR="00A77617">
        <w:rPr>
          <w:color w:val="008000"/>
        </w:rPr>
        <w:t>and</w:t>
      </w:r>
      <w:r w:rsidR="00981DDD">
        <w:rPr>
          <w:color w:val="008000"/>
        </w:rPr>
        <w:t xml:space="preserve"> </w:t>
      </w:r>
      <w:r w:rsidR="00A77617">
        <w:rPr>
          <w:color w:val="008000"/>
        </w:rPr>
        <w:t>releases</w:t>
      </w:r>
      <w:r w:rsidR="00E8515B">
        <w:rPr>
          <w:color w:val="008000"/>
        </w:rPr>
        <w:t xml:space="preserve">; </w:t>
      </w:r>
      <w:r w:rsidR="00981DDD">
        <w:rPr>
          <w:color w:val="008000"/>
        </w:rPr>
        <w:t xml:space="preserve">training </w:t>
      </w:r>
      <w:r w:rsidR="00A77617">
        <w:rPr>
          <w:color w:val="008000"/>
        </w:rPr>
        <w:t xml:space="preserve">solutions </w:t>
      </w:r>
      <w:r w:rsidR="00981DDD">
        <w:rPr>
          <w:color w:val="008000"/>
        </w:rPr>
        <w:t xml:space="preserve">for any resources with identified </w:t>
      </w:r>
      <w:r w:rsidR="00583AF1">
        <w:rPr>
          <w:color w:val="008000"/>
        </w:rPr>
        <w:t xml:space="preserve">skill </w:t>
      </w:r>
      <w:r w:rsidR="00981DDD">
        <w:rPr>
          <w:color w:val="008000"/>
        </w:rPr>
        <w:t>gaps</w:t>
      </w:r>
      <w:r w:rsidR="00E8515B">
        <w:rPr>
          <w:color w:val="008000"/>
        </w:rPr>
        <w:t xml:space="preserve">; </w:t>
      </w:r>
      <w:r w:rsidR="00981DDD">
        <w:rPr>
          <w:color w:val="008000"/>
        </w:rPr>
        <w:t>how performance reviews will be performed</w:t>
      </w:r>
      <w:r w:rsidR="00E8515B">
        <w:rPr>
          <w:color w:val="008000"/>
        </w:rPr>
        <w:t xml:space="preserve">; </w:t>
      </w:r>
      <w:r w:rsidR="00981DDD">
        <w:rPr>
          <w:color w:val="008000"/>
        </w:rPr>
        <w:t>rewards and recognition system</w:t>
      </w:r>
      <w:r w:rsidR="00E8515B">
        <w:rPr>
          <w:color w:val="008000"/>
        </w:rPr>
        <w:t>s</w:t>
      </w:r>
      <w:r w:rsidR="00981DDD">
        <w:rPr>
          <w:color w:val="008000"/>
        </w:rPr>
        <w:t xml:space="preserve"> to be used.  It is important to note that</w:t>
      </w:r>
      <w:r>
        <w:rPr>
          <w:color w:val="008000"/>
        </w:rPr>
        <w:t>,</w:t>
      </w:r>
      <w:r w:rsidR="00981DDD">
        <w:rPr>
          <w:color w:val="008000"/>
        </w:rPr>
        <w:t xml:space="preserve"> depending on the scope of the project</w:t>
      </w:r>
      <w:r w:rsidR="00583AF1">
        <w:rPr>
          <w:color w:val="008000"/>
        </w:rPr>
        <w:t>,</w:t>
      </w:r>
      <w:r w:rsidR="00981DDD">
        <w:rPr>
          <w:color w:val="008000"/>
        </w:rPr>
        <w:t xml:space="preserve"> there may be other </w:t>
      </w:r>
      <w:r w:rsidR="00E8515B">
        <w:rPr>
          <w:color w:val="008000"/>
        </w:rPr>
        <w:t xml:space="preserve">circumstances to consider such as </w:t>
      </w:r>
      <w:r w:rsidR="00981DDD">
        <w:rPr>
          <w:color w:val="008000"/>
        </w:rPr>
        <w:t>government and/or regulatory compliance</w:t>
      </w:r>
      <w:r w:rsidR="00E8515B">
        <w:rPr>
          <w:color w:val="008000"/>
        </w:rPr>
        <w:t xml:space="preserve"> issues</w:t>
      </w:r>
      <w:r w:rsidR="00981DDD">
        <w:rPr>
          <w:color w:val="008000"/>
        </w:rPr>
        <w:t>, organizational health and safety, etc</w:t>
      </w:r>
      <w:r w:rsidR="00A822CD">
        <w:rPr>
          <w:color w:val="008000"/>
        </w:rPr>
        <w:t>.</w:t>
      </w:r>
      <w:r w:rsidR="00981DDD">
        <w:rPr>
          <w:color w:val="008000"/>
        </w:rPr>
        <w:t xml:space="preserve">  </w:t>
      </w:r>
    </w:p>
    <w:p w14:paraId="3E130594" w14:textId="77777777" w:rsidR="00981CCF" w:rsidRDefault="00981CCF" w:rsidP="00BD38B8">
      <w:pPr>
        <w:rPr>
          <w:color w:val="008000"/>
        </w:rPr>
      </w:pPr>
    </w:p>
    <w:p w14:paraId="7AC9D561" w14:textId="77777777" w:rsidR="00070895" w:rsidRDefault="00070895" w:rsidP="00070895">
      <w:r>
        <w:t xml:space="preserve">Day-to-day management of the project staff </w:t>
      </w:r>
      <w:r w:rsidR="00583AF1">
        <w:t xml:space="preserve">for </w:t>
      </w:r>
      <w:sdt>
        <w:sdtPr>
          <w:alias w:val="Subject"/>
          <w:tag w:val=""/>
          <w:id w:val="1140378683"/>
          <w:placeholder>
            <w:docPart w:val="FF8C7193B9E8495688D3ADA2A9C092DA"/>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0B020A">
        <w:t xml:space="preserve"> </w:t>
      </w:r>
      <w:r>
        <w:t xml:space="preserve">is the responsibility of the </w:t>
      </w:r>
      <w:r w:rsidR="00377B47">
        <w:t xml:space="preserve">Senior </w:t>
      </w:r>
      <w:r>
        <w:t xml:space="preserve">Project </w:t>
      </w:r>
      <w:r w:rsidR="00583AF1">
        <w:t>Director</w:t>
      </w:r>
      <w:r>
        <w:t xml:space="preserve"> and designated functional managers. </w:t>
      </w:r>
      <w:r w:rsidR="00487F4E">
        <w:t xml:space="preserve"> </w:t>
      </w:r>
      <w:r>
        <w:t xml:space="preserve">Performance evaluations, performance issues and recognition, promotions, and disciplinary actions are the responsibility of the state staff respective organizational chain of command. </w:t>
      </w:r>
    </w:p>
    <w:p w14:paraId="2C0BE98B" w14:textId="77777777" w:rsidR="00070895" w:rsidRPr="00950B92" w:rsidRDefault="00070895" w:rsidP="00BD38B8">
      <w:pPr>
        <w:rPr>
          <w:color w:val="008000"/>
        </w:rPr>
      </w:pPr>
    </w:p>
    <w:p w14:paraId="600B4459" w14:textId="77777777" w:rsidR="00BD38B8" w:rsidRPr="00DE6F83" w:rsidRDefault="00981DDD" w:rsidP="00DE6F83">
      <w:pPr>
        <w:rPr>
          <w:b/>
        </w:rPr>
      </w:pPr>
      <w:r w:rsidRPr="00DE6F83">
        <w:rPr>
          <w:b/>
        </w:rPr>
        <w:t>Staff Acquisition</w:t>
      </w:r>
    </w:p>
    <w:p w14:paraId="2B49F5C8" w14:textId="77777777" w:rsidR="00981DDD" w:rsidRDefault="00981DDD" w:rsidP="00BD38B8">
      <w:r>
        <w:t xml:space="preserve">The </w:t>
      </w:r>
      <w:r w:rsidR="00377B47">
        <w:t xml:space="preserve">Senior </w:t>
      </w:r>
      <w:r>
        <w:t xml:space="preserve">Project </w:t>
      </w:r>
      <w:r w:rsidR="00B702D4">
        <w:t>Director</w:t>
      </w:r>
      <w:r w:rsidR="00B60843">
        <w:t xml:space="preserve">, with support from the Executive Sponsor, </w:t>
      </w:r>
      <w:r>
        <w:t>will negotiate with functional and department managers to identify and assign resources in accordance with the project organizational structure</w:t>
      </w:r>
      <w:r w:rsidR="00B60843">
        <w:t xml:space="preserve"> approved in the project charter</w:t>
      </w:r>
      <w:r>
        <w:t xml:space="preserve">.  </w:t>
      </w:r>
      <w:r w:rsidR="00B31C4E">
        <w:t xml:space="preserve">This plan shall also identify various external sourcing mechanisms to hire new project resources.  </w:t>
      </w:r>
      <w:r>
        <w:t xml:space="preserve">All resources </w:t>
      </w:r>
      <w:r w:rsidR="00B60843">
        <w:t xml:space="preserve">and their anticipated project assignment timeframe </w:t>
      </w:r>
      <w:r>
        <w:t xml:space="preserve">must be approved by the appropriate functional/department manager before the resource may begin any project work.  The project team </w:t>
      </w:r>
      <w:r w:rsidR="00C23303">
        <w:t>must</w:t>
      </w:r>
      <w:r>
        <w:t xml:space="preserve"> be co-located </w:t>
      </w:r>
      <w:r w:rsidR="00583AF1">
        <w:t xml:space="preserve">at the </w:t>
      </w:r>
      <w:sdt>
        <w:sdtPr>
          <w:alias w:val="Subject"/>
          <w:tag w:val=""/>
          <w:id w:val="-413867244"/>
          <w:placeholder>
            <w:docPart w:val="BDD4E863EF69461FBC4DC74A397A4142"/>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0B020A">
        <w:t xml:space="preserve"> </w:t>
      </w:r>
      <w:r w:rsidR="00583AF1">
        <w:t xml:space="preserve">site. </w:t>
      </w:r>
    </w:p>
    <w:p w14:paraId="4F66BF44" w14:textId="77777777" w:rsidR="00BD38B8" w:rsidRDefault="00BD38B8" w:rsidP="00BD38B8"/>
    <w:p w14:paraId="33C463BA" w14:textId="77777777" w:rsidR="00882F23" w:rsidRPr="00DE6F83" w:rsidRDefault="00A822CD" w:rsidP="00DE6F83">
      <w:pPr>
        <w:rPr>
          <w:b/>
        </w:rPr>
      </w:pPr>
      <w:r w:rsidRPr="00DE6F83">
        <w:rPr>
          <w:b/>
        </w:rPr>
        <w:t>Resource Calendars</w:t>
      </w:r>
      <w:r w:rsidR="00EC3DDE" w:rsidRPr="00DE6F83">
        <w:rPr>
          <w:b/>
        </w:rPr>
        <w:t xml:space="preserve">  </w:t>
      </w:r>
    </w:p>
    <w:p w14:paraId="1032B01D" w14:textId="77777777" w:rsidR="000B158F" w:rsidRDefault="00EC3DDE" w:rsidP="00AD6B21">
      <w:r>
        <w:t xml:space="preserve">The </w:t>
      </w:r>
      <w:sdt>
        <w:sdtPr>
          <w:alias w:val="Subject"/>
          <w:tag w:val=""/>
          <w:id w:val="1908338329"/>
          <w:placeholder>
            <w:docPart w:val="60CC5AD375CE4B44A904E1E7A3913C9E"/>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B702D4">
        <w:t xml:space="preserve"> </w:t>
      </w:r>
      <w:r>
        <w:t xml:space="preserve">Project will last for </w:t>
      </w:r>
      <w:r w:rsidR="00B702D4">
        <w:t>{insert tim</w:t>
      </w:r>
      <w:r w:rsidR="00B31C4E">
        <w:t>e</w:t>
      </w:r>
      <w:r w:rsidR="00B702D4">
        <w:t>line}</w:t>
      </w:r>
      <w:r>
        <w:t xml:space="preserve">.  </w:t>
      </w:r>
      <w:r w:rsidR="000B158F" w:rsidRPr="000B158F">
        <w:t>The chart below provides an estimate of the number of resources required per month for the project.</w:t>
      </w:r>
    </w:p>
    <w:p w14:paraId="039AFE56" w14:textId="77777777" w:rsidR="000B158F" w:rsidRDefault="000B158F" w:rsidP="00AD6B21"/>
    <w:p w14:paraId="6C1BECC0" w14:textId="77777777" w:rsidR="0034721C" w:rsidRDefault="000B158F" w:rsidP="00AD6B21">
      <w:r w:rsidRPr="000B158F">
        <w:t xml:space="preserve"> </w:t>
      </w:r>
      <w:r w:rsidR="00B60843" w:rsidRPr="000B158F">
        <w:t xml:space="preserve"> </w:t>
      </w:r>
      <w:r>
        <w:rPr>
          <w:noProof/>
        </w:rPr>
        <w:drawing>
          <wp:inline distT="0" distB="0" distL="0" distR="0" wp14:anchorId="0A5164DF" wp14:editId="13198697">
            <wp:extent cx="5779770" cy="326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770" cy="3260725"/>
                    </a:xfrm>
                    <a:prstGeom prst="rect">
                      <a:avLst/>
                    </a:prstGeom>
                    <a:noFill/>
                    <a:ln>
                      <a:noFill/>
                    </a:ln>
                  </pic:spPr>
                </pic:pic>
              </a:graphicData>
            </a:graphic>
          </wp:inline>
        </w:drawing>
      </w:r>
    </w:p>
    <w:p w14:paraId="065674D8" w14:textId="77777777" w:rsidR="00D16BA3" w:rsidRDefault="00D16BA3" w:rsidP="00AD2F32">
      <w:pPr>
        <w:ind w:left="720"/>
      </w:pPr>
    </w:p>
    <w:p w14:paraId="3DCD35F2" w14:textId="77777777" w:rsidR="0056735B" w:rsidRDefault="0056735B" w:rsidP="00DE6F83">
      <w:pPr>
        <w:rPr>
          <w:b/>
        </w:rPr>
      </w:pPr>
    </w:p>
    <w:p w14:paraId="049B5697" w14:textId="77777777" w:rsidR="00EC3DDE" w:rsidRPr="00DE6F83" w:rsidRDefault="00945D77" w:rsidP="00DE6F83">
      <w:pPr>
        <w:rPr>
          <w:b/>
        </w:rPr>
      </w:pPr>
      <w:r w:rsidRPr="00DE6F83">
        <w:rPr>
          <w:b/>
        </w:rPr>
        <w:t>Vendor/State Partnering Approach</w:t>
      </w:r>
    </w:p>
    <w:p w14:paraId="565591E1" w14:textId="77777777" w:rsidR="002129B1" w:rsidRDefault="00526F80" w:rsidP="00526F80">
      <w:r>
        <w:t xml:space="preserve">For </w:t>
      </w:r>
      <w:sdt>
        <w:sdtPr>
          <w:alias w:val="Subject"/>
          <w:tag w:val=""/>
          <w:id w:val="-340084666"/>
          <w:placeholder>
            <w:docPart w:val="F9F3CB4095134BB294274E0DEA2E8FA5"/>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0B020A">
        <w:t xml:space="preserve"> </w:t>
      </w:r>
      <w:r>
        <w:t xml:space="preserve">the team will implement a model </w:t>
      </w:r>
      <w:r w:rsidR="00945D77">
        <w:t xml:space="preserve">in which the </w:t>
      </w:r>
      <w:r w:rsidR="00B60843">
        <w:t xml:space="preserve">agency </w:t>
      </w:r>
      <w:r w:rsidR="00945D77">
        <w:t>project team is expected to work side by side with the vendor to deliver th</w:t>
      </w:r>
      <w:r>
        <w:t>e</w:t>
      </w:r>
      <w:r w:rsidR="00945D77">
        <w:t xml:space="preserve"> project.  This partnership will </w:t>
      </w:r>
      <w:r>
        <w:t xml:space="preserve">facilitate </w:t>
      </w:r>
      <w:r w:rsidR="00945D77">
        <w:t>the training</w:t>
      </w:r>
      <w:r>
        <w:t xml:space="preserve"> &amp; </w:t>
      </w:r>
      <w:r w:rsidR="00945D77">
        <w:t xml:space="preserve">knowledge transfer process </w:t>
      </w:r>
      <w:r>
        <w:t xml:space="preserve">to prepare the </w:t>
      </w:r>
      <w:r w:rsidR="00945D77">
        <w:t xml:space="preserve">agency project team to operationalize and own the solution </w:t>
      </w:r>
      <w:r w:rsidR="00B60843">
        <w:t>after the</w:t>
      </w:r>
      <w:r>
        <w:t xml:space="preserve"> solution</w:t>
      </w:r>
      <w:r w:rsidR="00B60843">
        <w:t xml:space="preserve"> implementation</w:t>
      </w:r>
      <w:r w:rsidR="0034721C">
        <w:t xml:space="preserve">.  </w:t>
      </w:r>
    </w:p>
    <w:p w14:paraId="2BCA5954" w14:textId="77777777" w:rsidR="00D16BA3" w:rsidRDefault="00D16BA3" w:rsidP="00D16BA3"/>
    <w:p w14:paraId="0CD1B746" w14:textId="77777777" w:rsidR="00D16BA3" w:rsidRDefault="00D16BA3" w:rsidP="00D16BA3">
      <w:r>
        <w:t>Though vendors are important and are used to implement project products, the State has</w:t>
      </w:r>
      <w:r w:rsidR="00E8515B">
        <w:t xml:space="preserve"> responsibility for</w:t>
      </w:r>
      <w:r>
        <w:t xml:space="preserve"> overall </w:t>
      </w:r>
      <w:r w:rsidR="00583AF1">
        <w:t>review and approval</w:t>
      </w:r>
      <w:r>
        <w:t xml:space="preserve"> </w:t>
      </w:r>
      <w:r w:rsidR="00583AF1">
        <w:t>for work produced by vendors</w:t>
      </w:r>
      <w:r>
        <w:t xml:space="preserve">.  Additionally, </w:t>
      </w:r>
      <w:r>
        <w:lastRenderedPageBreak/>
        <w:t xml:space="preserve">knowledge transfer of vendor expertise to State staff is required on all projects </w:t>
      </w:r>
      <w:r w:rsidRPr="00407EE0">
        <w:rPr>
          <w:u w:val="single"/>
        </w:rPr>
        <w:t>throughout</w:t>
      </w:r>
      <w:r>
        <w:t xml:space="preserve"> the project lifecycle</w:t>
      </w:r>
      <w:r w:rsidR="00E8515B">
        <w:t>,</w:t>
      </w:r>
      <w:r>
        <w:t xml:space="preserve"> </w:t>
      </w:r>
      <w:r w:rsidR="00E8515B">
        <w:t xml:space="preserve">rather than waiting to transition information at the end of a project. </w:t>
      </w:r>
    </w:p>
    <w:p w14:paraId="64709E0B" w14:textId="77777777" w:rsidR="00D16BA3" w:rsidRDefault="00D16BA3" w:rsidP="00D16BA3">
      <w:r>
        <w:t xml:space="preserve"> </w:t>
      </w:r>
    </w:p>
    <w:p w14:paraId="4F6BECE1" w14:textId="77777777" w:rsidR="00EC3DDE" w:rsidRPr="00DE6F83" w:rsidRDefault="008A38D0" w:rsidP="00DE6F83">
      <w:pPr>
        <w:pStyle w:val="Heading1"/>
        <w:jc w:val="left"/>
        <w:rPr>
          <w:smallCaps/>
          <w:sz w:val="28"/>
          <w:szCs w:val="28"/>
        </w:rPr>
      </w:pPr>
      <w:bookmarkStart w:id="22" w:name="_Toc438476769"/>
      <w:r w:rsidRPr="00DE6F83">
        <w:rPr>
          <w:smallCaps/>
          <w:sz w:val="28"/>
          <w:szCs w:val="28"/>
        </w:rPr>
        <w:t xml:space="preserve">Project Team </w:t>
      </w:r>
      <w:r w:rsidR="003163C0" w:rsidRPr="00DE6F83">
        <w:rPr>
          <w:smallCaps/>
          <w:sz w:val="28"/>
          <w:szCs w:val="28"/>
        </w:rPr>
        <w:t>Training</w:t>
      </w:r>
      <w:bookmarkEnd w:id="22"/>
    </w:p>
    <w:p w14:paraId="7A6B4841" w14:textId="77777777" w:rsidR="00B702D4" w:rsidRPr="00DE6F83" w:rsidRDefault="00CC0CA9" w:rsidP="00AD6B21">
      <w:pPr>
        <w:rPr>
          <w:color w:val="008000"/>
        </w:rPr>
      </w:pPr>
      <w:r w:rsidRPr="00DE6F83">
        <w:rPr>
          <w:color w:val="008000"/>
        </w:rPr>
        <w:t>This section should highlight t</w:t>
      </w:r>
      <w:r w:rsidR="00B702D4" w:rsidRPr="00DE6F83">
        <w:rPr>
          <w:color w:val="008000"/>
        </w:rPr>
        <w:t>raining</w:t>
      </w:r>
      <w:r w:rsidR="000349AA" w:rsidRPr="00DE6F83">
        <w:rPr>
          <w:color w:val="008000"/>
        </w:rPr>
        <w:t xml:space="preserve"> needs specific to this project</w:t>
      </w:r>
      <w:r w:rsidRPr="00DE6F83">
        <w:rPr>
          <w:color w:val="008000"/>
        </w:rPr>
        <w:t xml:space="preserve">, and should include a </w:t>
      </w:r>
      <w:r w:rsidR="00A77617">
        <w:rPr>
          <w:color w:val="008000"/>
        </w:rPr>
        <w:br/>
      </w:r>
      <w:r w:rsidRPr="00DE6F83">
        <w:rPr>
          <w:color w:val="008000"/>
        </w:rPr>
        <w:t xml:space="preserve">high-level project team </w:t>
      </w:r>
      <w:r w:rsidR="008A38D0" w:rsidRPr="00DE6F83">
        <w:rPr>
          <w:color w:val="008000"/>
        </w:rPr>
        <w:t>t</w:t>
      </w:r>
      <w:r w:rsidR="000349AA" w:rsidRPr="00DE6F83">
        <w:rPr>
          <w:color w:val="008000"/>
        </w:rPr>
        <w:t>raining plan.</w:t>
      </w:r>
      <w:r w:rsidR="00A77617">
        <w:rPr>
          <w:color w:val="008000"/>
        </w:rPr>
        <w:t xml:space="preserve"> </w:t>
      </w:r>
      <w:r w:rsidR="000349AA" w:rsidRPr="00DE6F83">
        <w:rPr>
          <w:color w:val="008000"/>
        </w:rPr>
        <w:t xml:space="preserve"> </w:t>
      </w:r>
      <w:r w:rsidR="00526F80">
        <w:rPr>
          <w:color w:val="008000"/>
        </w:rPr>
        <w:t>If applicable, t</w:t>
      </w:r>
      <w:r w:rsidRPr="00DE6F83">
        <w:rPr>
          <w:color w:val="008000"/>
        </w:rPr>
        <w:t xml:space="preserve">his section </w:t>
      </w:r>
      <w:r w:rsidR="00526F80">
        <w:rPr>
          <w:color w:val="008000"/>
        </w:rPr>
        <w:t>may also</w:t>
      </w:r>
      <w:r w:rsidR="000349AA" w:rsidRPr="00DE6F83">
        <w:rPr>
          <w:color w:val="008000"/>
        </w:rPr>
        <w:t xml:space="preserve"> include </w:t>
      </w:r>
      <w:r w:rsidRPr="00DE6F83">
        <w:rPr>
          <w:color w:val="008000"/>
        </w:rPr>
        <w:t>information such as</w:t>
      </w:r>
      <w:r w:rsidR="000349AA" w:rsidRPr="00DE6F83">
        <w:rPr>
          <w:color w:val="008000"/>
        </w:rPr>
        <w:t xml:space="preserve"> </w:t>
      </w:r>
      <w:r w:rsidRPr="00DE6F83">
        <w:rPr>
          <w:color w:val="008000"/>
        </w:rPr>
        <w:t>training topics and</w:t>
      </w:r>
      <w:r w:rsidR="000349AA" w:rsidRPr="00DE6F83">
        <w:rPr>
          <w:color w:val="008000"/>
        </w:rPr>
        <w:t xml:space="preserve"> delivery mechanisms, schedule, cost, expectations, etc.</w:t>
      </w:r>
      <w:r w:rsidR="003E2394" w:rsidRPr="00DE6F83">
        <w:rPr>
          <w:color w:val="008000"/>
        </w:rPr>
        <w:t xml:space="preserve"> </w:t>
      </w:r>
    </w:p>
    <w:p w14:paraId="00BFE1A0" w14:textId="77777777" w:rsidR="00DE6F83" w:rsidRDefault="00DE6F83" w:rsidP="00DE6F83">
      <w:pPr>
        <w:rPr>
          <w:b/>
        </w:rPr>
      </w:pPr>
      <w:bookmarkStart w:id="23" w:name="_Toc224373945"/>
    </w:p>
    <w:p w14:paraId="5C3F5BEA" w14:textId="77777777" w:rsidR="00070895" w:rsidRPr="00DE6F83" w:rsidRDefault="00070895" w:rsidP="00DE6F83">
      <w:pPr>
        <w:rPr>
          <w:b/>
        </w:rPr>
      </w:pPr>
      <w:r w:rsidRPr="00DE6F83">
        <w:rPr>
          <w:b/>
        </w:rPr>
        <w:t>Staff Training</w:t>
      </w:r>
      <w:bookmarkEnd w:id="23"/>
    </w:p>
    <w:p w14:paraId="05B600F8" w14:textId="77777777" w:rsidR="00070895" w:rsidRPr="00DE6F83" w:rsidRDefault="00070895" w:rsidP="00DE6F83">
      <w:pPr>
        <w:tabs>
          <w:tab w:val="left" w:pos="810"/>
        </w:tabs>
      </w:pPr>
      <w:r w:rsidRPr="00DE6F83">
        <w:t xml:space="preserve">When new staff joins the project, the </w:t>
      </w:r>
      <w:r w:rsidR="00377B47">
        <w:t xml:space="preserve">Senior </w:t>
      </w:r>
      <w:r w:rsidRPr="00DE6F83">
        <w:t xml:space="preserve">Project </w:t>
      </w:r>
      <w:r w:rsidR="00DE6F83">
        <w:t>Director</w:t>
      </w:r>
      <w:r w:rsidRPr="00DE6F83">
        <w:t xml:space="preserve"> (or delegated project staff) </w:t>
      </w:r>
      <w:r w:rsidR="00526F80">
        <w:t xml:space="preserve">will </w:t>
      </w:r>
      <w:r w:rsidRPr="00DE6F83">
        <w:t xml:space="preserve">provide a </w:t>
      </w:r>
      <w:r w:rsidR="00526F80">
        <w:t xml:space="preserve">project </w:t>
      </w:r>
      <w:r w:rsidRPr="00DE6F83">
        <w:t xml:space="preserve">orientation. </w:t>
      </w:r>
      <w:r w:rsidR="00A77617">
        <w:t xml:space="preserve"> </w:t>
      </w:r>
      <w:r w:rsidRPr="00DE6F83">
        <w:t>The orientation should include discussions related to the following topics:</w:t>
      </w:r>
    </w:p>
    <w:p w14:paraId="324FEAAF" w14:textId="77777777" w:rsidR="00070895" w:rsidRPr="00526F80" w:rsidRDefault="00526F80" w:rsidP="00526F80">
      <w:pPr>
        <w:pStyle w:val="ListParagraph"/>
        <w:numPr>
          <w:ilvl w:val="0"/>
          <w:numId w:val="9"/>
        </w:numPr>
        <w:spacing w:before="40" w:after="80"/>
        <w:ind w:left="634"/>
        <w:rPr>
          <w:rFonts w:cs="Arial"/>
          <w:szCs w:val="24"/>
        </w:rPr>
      </w:pPr>
      <w:r>
        <w:rPr>
          <w:rFonts w:cs="Arial"/>
          <w:szCs w:val="24"/>
        </w:rPr>
        <w:t>Background of the Project</w:t>
      </w:r>
    </w:p>
    <w:p w14:paraId="3EEB0514" w14:textId="77777777" w:rsidR="00070895" w:rsidRPr="00526F80" w:rsidRDefault="00526F80" w:rsidP="00526F80">
      <w:pPr>
        <w:pStyle w:val="ListParagraph"/>
        <w:numPr>
          <w:ilvl w:val="0"/>
          <w:numId w:val="9"/>
        </w:numPr>
        <w:spacing w:before="40" w:after="80"/>
        <w:ind w:left="634"/>
        <w:rPr>
          <w:rFonts w:cs="Arial"/>
          <w:szCs w:val="24"/>
        </w:rPr>
      </w:pPr>
      <w:r>
        <w:rPr>
          <w:rFonts w:cs="Arial"/>
          <w:szCs w:val="24"/>
        </w:rPr>
        <w:t>Current Status of the Project</w:t>
      </w:r>
    </w:p>
    <w:p w14:paraId="592EB15F" w14:textId="77777777" w:rsidR="00070895" w:rsidRPr="00526F80" w:rsidRDefault="00070895" w:rsidP="00526F80">
      <w:pPr>
        <w:pStyle w:val="ListParagraph"/>
        <w:numPr>
          <w:ilvl w:val="0"/>
          <w:numId w:val="9"/>
        </w:numPr>
        <w:spacing w:before="40" w:after="80"/>
        <w:ind w:left="634"/>
        <w:rPr>
          <w:rFonts w:cs="Arial"/>
          <w:szCs w:val="24"/>
        </w:rPr>
      </w:pPr>
      <w:r w:rsidRPr="00526F80">
        <w:rPr>
          <w:rFonts w:cs="Arial"/>
          <w:szCs w:val="24"/>
        </w:rPr>
        <w:t>Speci</w:t>
      </w:r>
      <w:r w:rsidR="00526F80">
        <w:rPr>
          <w:rFonts w:cs="Arial"/>
          <w:szCs w:val="24"/>
        </w:rPr>
        <w:t>fic Job Duties and Expectations</w:t>
      </w:r>
    </w:p>
    <w:p w14:paraId="6F5772EF" w14:textId="77777777" w:rsidR="00070895" w:rsidRPr="00526F80" w:rsidRDefault="00070895" w:rsidP="00526F80">
      <w:pPr>
        <w:pStyle w:val="ListParagraph"/>
        <w:numPr>
          <w:ilvl w:val="0"/>
          <w:numId w:val="9"/>
        </w:numPr>
        <w:spacing w:before="40" w:after="80"/>
        <w:ind w:left="634"/>
        <w:rPr>
          <w:rFonts w:cs="Arial"/>
          <w:szCs w:val="24"/>
        </w:rPr>
      </w:pPr>
      <w:r w:rsidRPr="00526F80">
        <w:rPr>
          <w:rFonts w:cs="Arial"/>
          <w:szCs w:val="24"/>
        </w:rPr>
        <w:t>Introducti</w:t>
      </w:r>
      <w:r w:rsidR="00526F80">
        <w:rPr>
          <w:rFonts w:cs="Arial"/>
          <w:szCs w:val="24"/>
        </w:rPr>
        <w:t>on to the Staff and Consultants</w:t>
      </w:r>
    </w:p>
    <w:p w14:paraId="08E12A79" w14:textId="77777777" w:rsidR="00070895" w:rsidRPr="00526F80" w:rsidRDefault="00070895" w:rsidP="00526F80">
      <w:pPr>
        <w:pStyle w:val="ListParagraph"/>
        <w:numPr>
          <w:ilvl w:val="0"/>
          <w:numId w:val="9"/>
        </w:numPr>
        <w:spacing w:before="40" w:after="80"/>
        <w:ind w:left="634"/>
        <w:rPr>
          <w:rFonts w:cs="Arial"/>
          <w:szCs w:val="24"/>
        </w:rPr>
      </w:pPr>
      <w:r w:rsidRPr="00526F80">
        <w:rPr>
          <w:rFonts w:cs="Arial"/>
          <w:szCs w:val="24"/>
        </w:rPr>
        <w:t xml:space="preserve">Overview of </w:t>
      </w:r>
      <w:r w:rsidR="00526F80">
        <w:rPr>
          <w:rFonts w:cs="Arial"/>
          <w:szCs w:val="24"/>
        </w:rPr>
        <w:t>the Facility and Infrastructure</w:t>
      </w:r>
    </w:p>
    <w:p w14:paraId="412709F2" w14:textId="77777777" w:rsidR="00070895" w:rsidRPr="00526F80" w:rsidRDefault="00070895" w:rsidP="00526F80">
      <w:pPr>
        <w:pStyle w:val="ListParagraph"/>
        <w:numPr>
          <w:ilvl w:val="0"/>
          <w:numId w:val="9"/>
        </w:numPr>
        <w:spacing w:before="40" w:after="80"/>
        <w:ind w:left="634"/>
        <w:rPr>
          <w:rFonts w:cs="Arial"/>
          <w:szCs w:val="24"/>
        </w:rPr>
      </w:pPr>
      <w:r w:rsidRPr="00526F80">
        <w:rPr>
          <w:rFonts w:cs="Arial"/>
          <w:szCs w:val="24"/>
        </w:rPr>
        <w:t xml:space="preserve">Overview of the Project Processes, including time reporting, </w:t>
      </w:r>
      <w:r w:rsidR="00526F80">
        <w:rPr>
          <w:rFonts w:cs="Arial"/>
          <w:szCs w:val="24"/>
        </w:rPr>
        <w:t>attendance, and status meetings</w:t>
      </w:r>
    </w:p>
    <w:p w14:paraId="11B56647" w14:textId="77777777" w:rsidR="003163C0" w:rsidRPr="00DE6F83" w:rsidRDefault="00DE6F83" w:rsidP="00DE6F83">
      <w:pPr>
        <w:rPr>
          <w:b/>
        </w:rPr>
      </w:pPr>
      <w:r>
        <w:rPr>
          <w:b/>
        </w:rPr>
        <w:t>Performance Reviews</w:t>
      </w:r>
    </w:p>
    <w:p w14:paraId="772171B4" w14:textId="77777777" w:rsidR="00067292" w:rsidRDefault="0063551C" w:rsidP="00AD6B21">
      <w:r w:rsidRPr="0063551C">
        <w:t xml:space="preserve">The </w:t>
      </w:r>
      <w:r w:rsidR="00583AF1">
        <w:t xml:space="preserve">functional </w:t>
      </w:r>
      <w:r w:rsidRPr="0063551C">
        <w:t xml:space="preserve">manager will review each team member’s assigned work activities at the onset of the project and communicate all expectations of work to be performed. </w:t>
      </w:r>
      <w:r w:rsidR="00A77617">
        <w:t xml:space="preserve"> </w:t>
      </w:r>
      <w:r w:rsidRPr="0063551C">
        <w:t xml:space="preserve">The </w:t>
      </w:r>
      <w:r w:rsidR="00583AF1">
        <w:t>functional</w:t>
      </w:r>
      <w:r w:rsidRPr="0063551C">
        <w:t xml:space="preserve"> manager will then evaluate each team member throughout the project to evaluate their performance and how effectively they are completing their assigned work. Prior to releasing project resources, the project manager will meet with the appropriate functional manager and provide feedback on employee project performance. The functional managers will then perform a formal performance review on each team member.</w:t>
      </w:r>
    </w:p>
    <w:p w14:paraId="59140445" w14:textId="77777777" w:rsidR="0063551C" w:rsidRDefault="0063551C" w:rsidP="00AD6B21"/>
    <w:p w14:paraId="6FF4AAE6" w14:textId="77777777" w:rsidR="00067292" w:rsidRPr="00DE6F83" w:rsidRDefault="00DE6F83" w:rsidP="00DE6F83">
      <w:pPr>
        <w:rPr>
          <w:b/>
        </w:rPr>
      </w:pPr>
      <w:r>
        <w:rPr>
          <w:b/>
        </w:rPr>
        <w:t>Recognition and Rewards</w:t>
      </w:r>
    </w:p>
    <w:p w14:paraId="184D1F9C" w14:textId="77777777" w:rsidR="008452AB" w:rsidRDefault="008452AB" w:rsidP="00AD6B21">
      <w:r>
        <w:t>Although the scope of this project does not allow for monetary rewards</w:t>
      </w:r>
      <w:r w:rsidR="00DE6F83">
        <w:t>,</w:t>
      </w:r>
      <w:r>
        <w:t xml:space="preserve"> there are several planned recognition and reward items for project team members.  </w:t>
      </w:r>
      <w:r w:rsidR="006342E1">
        <w:t xml:space="preserve">The </w:t>
      </w:r>
      <w:r w:rsidR="00377B47">
        <w:t xml:space="preserve">Senior </w:t>
      </w:r>
      <w:r w:rsidR="00334FCC">
        <w:t xml:space="preserve">Project Director </w:t>
      </w:r>
      <w:r w:rsidR="006342E1">
        <w:t xml:space="preserve">will work with appropriate </w:t>
      </w:r>
      <w:r w:rsidR="000349AA">
        <w:t xml:space="preserve">agency </w:t>
      </w:r>
      <w:r w:rsidR="006342E1">
        <w:t>executive staff to identify potential opportunities and tools for creative recognition and rewards.</w:t>
      </w:r>
    </w:p>
    <w:p w14:paraId="61C2666E" w14:textId="77777777" w:rsidR="00094031" w:rsidRDefault="00094031" w:rsidP="00AD6B21">
      <w:r>
        <w:t>Suggested Rewards:</w:t>
      </w:r>
    </w:p>
    <w:p w14:paraId="79E08417" w14:textId="77777777" w:rsidR="008452AB" w:rsidRDefault="008452AB" w:rsidP="00125548">
      <w:pPr>
        <w:numPr>
          <w:ilvl w:val="0"/>
          <w:numId w:val="3"/>
        </w:numPr>
      </w:pPr>
      <w:r>
        <w:t>Upon successful completion of the Project, celebrat</w:t>
      </w:r>
      <w:r w:rsidR="00B702D4">
        <w:t>ion</w:t>
      </w:r>
      <w:r>
        <w:t xml:space="preserve"> </w:t>
      </w:r>
      <w:r w:rsidR="00B702D4">
        <w:t xml:space="preserve">of </w:t>
      </w:r>
      <w:r>
        <w:t>the success of each team member</w:t>
      </w:r>
    </w:p>
    <w:p w14:paraId="35386968" w14:textId="77777777" w:rsidR="008452AB" w:rsidRDefault="008452AB" w:rsidP="00125548">
      <w:pPr>
        <w:numPr>
          <w:ilvl w:val="0"/>
          <w:numId w:val="3"/>
        </w:numPr>
      </w:pPr>
      <w:r>
        <w:t>Upon successful completion of the project, any team member who satisfactorily completed all assigned work packages on time will receive a certificate of thanks from the</w:t>
      </w:r>
      <w:r w:rsidR="00094031">
        <w:t xml:space="preserve"> Executive Sponsor</w:t>
      </w:r>
    </w:p>
    <w:p w14:paraId="503088C8" w14:textId="77777777" w:rsidR="008452AB" w:rsidRDefault="008452AB" w:rsidP="00125548">
      <w:pPr>
        <w:numPr>
          <w:ilvl w:val="0"/>
          <w:numId w:val="3"/>
        </w:numPr>
      </w:pPr>
      <w:r>
        <w:t>Team members who successfully complete all of their assigned tasks will have their photo taken for inclusion in the company newslette</w:t>
      </w:r>
      <w:r w:rsidR="00A77617">
        <w:t>r</w:t>
      </w:r>
    </w:p>
    <w:p w14:paraId="70FC3DDD" w14:textId="77777777" w:rsidR="00D32524" w:rsidRDefault="0034721C" w:rsidP="00D32524">
      <w:pPr>
        <w:pStyle w:val="Heading1"/>
        <w:jc w:val="left"/>
      </w:pPr>
      <w:r>
        <w:rPr>
          <w:sz w:val="24"/>
        </w:rPr>
        <w:br w:type="page"/>
      </w:r>
      <w:r w:rsidRPr="00D32524">
        <w:rPr>
          <w:smallCaps/>
          <w:sz w:val="28"/>
          <w:szCs w:val="28"/>
        </w:rPr>
        <w:lastRenderedPageBreak/>
        <w:t xml:space="preserve"> </w:t>
      </w:r>
      <w:bookmarkStart w:id="24" w:name="_Toc438476770"/>
      <w:r w:rsidR="00D32524" w:rsidRPr="00D32524">
        <w:rPr>
          <w:smallCaps/>
          <w:sz w:val="28"/>
          <w:szCs w:val="28"/>
        </w:rPr>
        <w:t>Acceptance</w:t>
      </w:r>
      <w:bookmarkEnd w:id="24"/>
      <w:r w:rsidR="00D32524" w:rsidRPr="00786584">
        <w:t xml:space="preserve"> </w:t>
      </w:r>
    </w:p>
    <w:p w14:paraId="17DE45FE" w14:textId="77777777" w:rsidR="007F1034" w:rsidRDefault="007F1034" w:rsidP="007F1034">
      <w:pPr>
        <w:rPr>
          <w:color w:val="008000"/>
          <w:szCs w:val="24"/>
        </w:rPr>
      </w:pPr>
      <w:r>
        <w:rPr>
          <w:color w:val="008000"/>
          <w:szCs w:val="24"/>
        </w:rPr>
        <w:t>(This section should be modified for best application to specific projects. Include all project team members that should have some level of authority regarding document review and approval.)</w:t>
      </w:r>
    </w:p>
    <w:p w14:paraId="452FDABE" w14:textId="77777777" w:rsidR="00D32524" w:rsidRDefault="00D32524" w:rsidP="00D32524">
      <w:pPr>
        <w:pStyle w:val="BodyText"/>
      </w:pPr>
    </w:p>
    <w:p w14:paraId="57E79113" w14:textId="77777777" w:rsidR="00D32524" w:rsidRDefault="00D32524" w:rsidP="00D32524"/>
    <w:p w14:paraId="69B56EE0" w14:textId="77777777" w:rsidR="00D32524" w:rsidRDefault="00D32524" w:rsidP="00D32524">
      <w:r>
        <w:t>Approved by:</w:t>
      </w:r>
    </w:p>
    <w:p w14:paraId="706B7392" w14:textId="77777777" w:rsidR="00D32524" w:rsidRDefault="00D32524" w:rsidP="00D32524"/>
    <w:p w14:paraId="653D8CF7" w14:textId="77777777" w:rsidR="00D32524" w:rsidRDefault="00D32524" w:rsidP="00D32524">
      <w:pPr>
        <w:pStyle w:val="Header"/>
        <w:tabs>
          <w:tab w:val="clear" w:pos="4320"/>
          <w:tab w:val="clear" w:pos="8640"/>
        </w:tabs>
      </w:pPr>
    </w:p>
    <w:p w14:paraId="0555D359" w14:textId="77777777" w:rsidR="00D32524" w:rsidRDefault="00D32524" w:rsidP="00D32524">
      <w:pPr>
        <w:pStyle w:val="BodyText"/>
        <w:tabs>
          <w:tab w:val="left" w:leader="underscore" w:pos="5040"/>
          <w:tab w:val="left" w:pos="5760"/>
          <w:tab w:val="left" w:leader="underscore" w:pos="8640"/>
        </w:tabs>
      </w:pPr>
      <w:r>
        <w:tab/>
      </w:r>
      <w:r>
        <w:tab/>
        <w:t>Date:</w:t>
      </w:r>
      <w:r>
        <w:tab/>
      </w:r>
    </w:p>
    <w:p w14:paraId="4899BB39" w14:textId="77777777" w:rsidR="00D32524" w:rsidRPr="00D263FF" w:rsidRDefault="00D32524" w:rsidP="00D32524">
      <w:r w:rsidRPr="00D263FF">
        <w:t>&lt;</w:t>
      </w:r>
      <w:r>
        <w:t>Approvers Name</w:t>
      </w:r>
      <w:r w:rsidRPr="00D263FF">
        <w:t>&gt;</w:t>
      </w:r>
    </w:p>
    <w:p w14:paraId="4CB054E5" w14:textId="77777777" w:rsidR="00D32524" w:rsidRDefault="00000000" w:rsidP="00D32524">
      <w:sdt>
        <w:sdtPr>
          <w:alias w:val="Subject"/>
          <w:tag w:val=""/>
          <w:id w:val="595751333"/>
          <w:placeholder>
            <w:docPart w:val="178FB7A7B80F4F2AA7924BFDA91850AF"/>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D32524">
        <w:t xml:space="preserve"> Executive Sponsor</w:t>
      </w:r>
    </w:p>
    <w:p w14:paraId="23B5B135" w14:textId="77777777" w:rsidR="00D32524" w:rsidRDefault="00D32524" w:rsidP="00D32524"/>
    <w:p w14:paraId="0C5BF3D5" w14:textId="77777777" w:rsidR="00D32524" w:rsidRDefault="00D32524" w:rsidP="00D32524"/>
    <w:p w14:paraId="3EA5E0FC" w14:textId="77777777" w:rsidR="00D32524" w:rsidRDefault="00D32524" w:rsidP="00D32524">
      <w:pPr>
        <w:pStyle w:val="BodyText"/>
        <w:tabs>
          <w:tab w:val="left" w:leader="underscore" w:pos="5040"/>
          <w:tab w:val="left" w:pos="5760"/>
          <w:tab w:val="left" w:leader="underscore" w:pos="8640"/>
        </w:tabs>
      </w:pPr>
      <w:r>
        <w:tab/>
      </w:r>
      <w:r>
        <w:tab/>
        <w:t>Date:</w:t>
      </w:r>
      <w:r>
        <w:tab/>
      </w:r>
    </w:p>
    <w:p w14:paraId="7CB4FCA2" w14:textId="77777777" w:rsidR="00D32524" w:rsidRPr="00D263FF" w:rsidRDefault="00D32524" w:rsidP="00D32524">
      <w:r w:rsidRPr="00D263FF">
        <w:t>&lt;</w:t>
      </w:r>
      <w:r>
        <w:t>Approvers Name</w:t>
      </w:r>
      <w:r w:rsidRPr="00D263FF">
        <w:t>&gt;</w:t>
      </w:r>
    </w:p>
    <w:p w14:paraId="464CD1EE" w14:textId="77777777" w:rsidR="00D32524" w:rsidRDefault="00000000" w:rsidP="00D32524">
      <w:sdt>
        <w:sdtPr>
          <w:alias w:val="Subject"/>
          <w:tag w:val=""/>
          <w:id w:val="416763133"/>
          <w:placeholder>
            <w:docPart w:val="C0487EACDECF4E57A63779B33042D9AF"/>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D32524">
        <w:t xml:space="preserve"> Business Sponsor</w:t>
      </w:r>
    </w:p>
    <w:p w14:paraId="0C1E73B3" w14:textId="77777777" w:rsidR="00D32524" w:rsidRDefault="00D32524" w:rsidP="00D32524"/>
    <w:p w14:paraId="07496483" w14:textId="77777777" w:rsidR="00D32524" w:rsidRDefault="00D32524" w:rsidP="00D32524">
      <w:pPr>
        <w:pStyle w:val="BodyText"/>
        <w:tabs>
          <w:tab w:val="left" w:leader="underscore" w:pos="5040"/>
          <w:tab w:val="left" w:pos="5760"/>
          <w:tab w:val="left" w:leader="underscore" w:pos="8640"/>
        </w:tabs>
      </w:pPr>
    </w:p>
    <w:p w14:paraId="25A197D6" w14:textId="77777777" w:rsidR="00D32524" w:rsidRDefault="00D32524" w:rsidP="00D32524">
      <w:pPr>
        <w:pStyle w:val="BodyText"/>
        <w:tabs>
          <w:tab w:val="left" w:leader="underscore" w:pos="5040"/>
          <w:tab w:val="left" w:pos="5760"/>
          <w:tab w:val="left" w:leader="underscore" w:pos="8640"/>
        </w:tabs>
      </w:pPr>
      <w:r>
        <w:tab/>
      </w:r>
      <w:r>
        <w:tab/>
        <w:t>Date:</w:t>
      </w:r>
      <w:r>
        <w:tab/>
      </w:r>
    </w:p>
    <w:p w14:paraId="434AA098" w14:textId="77777777" w:rsidR="00D32524" w:rsidRPr="00D263FF" w:rsidRDefault="00D32524" w:rsidP="00D32524">
      <w:r w:rsidRPr="00D263FF">
        <w:t>&lt;</w:t>
      </w:r>
      <w:r>
        <w:t>Approvers Name</w:t>
      </w:r>
      <w:r w:rsidRPr="00D263FF">
        <w:t>&gt;</w:t>
      </w:r>
    </w:p>
    <w:p w14:paraId="20FFB55F" w14:textId="77777777" w:rsidR="00D32524" w:rsidRDefault="00000000" w:rsidP="00D32524">
      <w:sdt>
        <w:sdtPr>
          <w:alias w:val="Subject"/>
          <w:tag w:val=""/>
          <w:id w:val="-109818042"/>
          <w:placeholder>
            <w:docPart w:val="078C77B10C934B82A12181776513FEA9"/>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D32524">
        <w:t xml:space="preserve"> Project Director/Manager</w:t>
      </w:r>
    </w:p>
    <w:p w14:paraId="0CDDC24D" w14:textId="77777777" w:rsidR="00D32524" w:rsidRDefault="00D32524" w:rsidP="00D32524"/>
    <w:p w14:paraId="3273ADB5" w14:textId="77777777" w:rsidR="00D32524" w:rsidRDefault="00D32524" w:rsidP="00D32524"/>
    <w:p w14:paraId="1ADBD944" w14:textId="77777777" w:rsidR="00D32524" w:rsidRDefault="00D32524" w:rsidP="00D32524">
      <w:pPr>
        <w:pStyle w:val="BodyText"/>
        <w:tabs>
          <w:tab w:val="left" w:leader="underscore" w:pos="5040"/>
          <w:tab w:val="left" w:pos="5760"/>
          <w:tab w:val="left" w:leader="underscore" w:pos="8640"/>
        </w:tabs>
      </w:pPr>
      <w:r>
        <w:tab/>
      </w:r>
      <w:r>
        <w:tab/>
        <w:t>Date:</w:t>
      </w:r>
      <w:r>
        <w:tab/>
      </w:r>
    </w:p>
    <w:p w14:paraId="7F2AB761" w14:textId="77777777" w:rsidR="00D32524" w:rsidRPr="00D263FF" w:rsidRDefault="00D32524" w:rsidP="00D32524">
      <w:r w:rsidRPr="00D263FF">
        <w:t>&lt;</w:t>
      </w:r>
      <w:r>
        <w:t>Approvers Name</w:t>
      </w:r>
      <w:r w:rsidRPr="00D263FF">
        <w:t>&gt;</w:t>
      </w:r>
    </w:p>
    <w:p w14:paraId="24C9EE7D" w14:textId="77777777" w:rsidR="00D32524" w:rsidRDefault="00000000" w:rsidP="00D32524">
      <w:sdt>
        <w:sdtPr>
          <w:alias w:val="Subject"/>
          <w:tag w:val=""/>
          <w:id w:val="1385059956"/>
          <w:placeholder>
            <w:docPart w:val="CA4D209834F74DCE95C2C04A4A97AFF2"/>
          </w:placeholder>
          <w:dataBinding w:prefixMappings="xmlns:ns0='http://purl.org/dc/elements/1.1/' xmlns:ns1='http://schemas.openxmlformats.org/package/2006/metadata/core-properties' " w:xpath="/ns1:coreProperties[1]/ns0:subject[1]" w:storeItemID="{6C3C8BC8-F283-45AE-878A-BAB7291924A1}"/>
          <w:text/>
        </w:sdtPr>
        <w:sdtContent>
          <w:r w:rsidR="00377B47">
            <w:t>[Project Name]</w:t>
          </w:r>
        </w:sdtContent>
      </w:sdt>
      <w:r w:rsidR="00D32524">
        <w:t xml:space="preserve"> Stakeholder</w:t>
      </w:r>
    </w:p>
    <w:p w14:paraId="71CEFAC3" w14:textId="77777777" w:rsidR="00A00E2C" w:rsidRDefault="00A00E2C" w:rsidP="00D32524">
      <w:pPr>
        <w:ind w:left="720"/>
      </w:pPr>
    </w:p>
    <w:p w14:paraId="2C770460" w14:textId="77777777" w:rsidR="003746D1" w:rsidRDefault="003746D1">
      <w:pPr>
        <w:pStyle w:val="Header"/>
        <w:tabs>
          <w:tab w:val="clear" w:pos="4320"/>
          <w:tab w:val="clear" w:pos="8640"/>
        </w:tabs>
      </w:pPr>
    </w:p>
    <w:p w14:paraId="6CEFA253" w14:textId="77777777" w:rsidR="003746D1" w:rsidRPr="00D263FF" w:rsidRDefault="0034721C" w:rsidP="0034721C">
      <w:r w:rsidRPr="00D263FF">
        <w:t xml:space="preserve"> </w:t>
      </w:r>
    </w:p>
    <w:p w14:paraId="403346FC" w14:textId="77777777" w:rsidR="00CE5ACC" w:rsidRDefault="00CE5ACC" w:rsidP="003746D1"/>
    <w:p w14:paraId="0A36FCB4" w14:textId="77777777" w:rsidR="00CE5ACC" w:rsidRPr="00FC4E31" w:rsidRDefault="00CE5ACC" w:rsidP="003746D1"/>
    <w:sectPr w:rsidR="00CE5ACC" w:rsidRPr="00FC4E31" w:rsidSect="00B41B28">
      <w:headerReference w:type="default" r:id="rId18"/>
      <w:footerReference w:type="default" r:id="rId19"/>
      <w:headerReference w:type="first" r:id="rId20"/>
      <w:footerReference w:type="first" r:id="rId21"/>
      <w:pgSz w:w="12240" w:h="15840" w:code="1"/>
      <w:pgMar w:top="216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3F73" w14:textId="77777777" w:rsidR="00AC4C60" w:rsidRDefault="00AC4C60">
      <w:r>
        <w:separator/>
      </w:r>
    </w:p>
  </w:endnote>
  <w:endnote w:type="continuationSeparator" w:id="0">
    <w:p w14:paraId="3D5E90C0" w14:textId="77777777" w:rsidR="00AC4C60" w:rsidRDefault="00AC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FE89" w14:textId="77777777" w:rsidR="00407EE0" w:rsidRDefault="00407EE0" w:rsidP="00374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74B7B9" w14:textId="77777777" w:rsidR="00407EE0" w:rsidRDefault="00407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30027"/>
      <w:docPartObj>
        <w:docPartGallery w:val="Page Numbers (Bottom of Page)"/>
        <w:docPartUnique/>
      </w:docPartObj>
    </w:sdtPr>
    <w:sdtEndPr>
      <w:rPr>
        <w:noProof/>
      </w:rPr>
    </w:sdtEndPr>
    <w:sdtContent>
      <w:p w14:paraId="17ECA057" w14:textId="77777777" w:rsidR="00B41B28" w:rsidRDefault="00B41B2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CFE133" w14:textId="77777777" w:rsidR="00B41B28" w:rsidRDefault="00B41B28" w:rsidP="00B41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CF2A" w14:textId="77777777" w:rsidR="00B41B28" w:rsidRDefault="00B4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2234" w14:textId="77777777" w:rsidR="00AC4C60" w:rsidRDefault="00AC4C60">
      <w:r>
        <w:separator/>
      </w:r>
    </w:p>
  </w:footnote>
  <w:footnote w:type="continuationSeparator" w:id="0">
    <w:p w14:paraId="6763909D" w14:textId="77777777" w:rsidR="00AC4C60" w:rsidRDefault="00AC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2D1E" w14:textId="77777777" w:rsidR="0077332B" w:rsidRDefault="00B41B28" w:rsidP="0077332B">
    <w:pPr>
      <w:pStyle w:val="Header"/>
      <w:rPr>
        <w:b/>
        <w:szCs w:val="24"/>
      </w:rPr>
    </w:pPr>
    <w:r>
      <w:rPr>
        <w:rFonts w:ascii="Arial" w:hAnsi="Arial"/>
        <w:b/>
        <w:i/>
        <w:noProof/>
        <w:sz w:val="26"/>
      </w:rPr>
      <w:drawing>
        <wp:inline distT="0" distB="0" distL="0" distR="0" wp14:anchorId="2817C4E5" wp14:editId="7C2A0E69">
          <wp:extent cx="2647950" cy="495300"/>
          <wp:effectExtent l="0" t="0" r="0" b="0"/>
          <wp:docPr id="9" name="Picture 9" descr="C:\Users\ag20011\Documents\BSD General\STS - LOGOS\TN Dept of Finan &amp; Admin ColorPMS_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20011\Documents\BSD General\STS - LOGOS\TN Dept of Finan &amp; Admin ColorPMS_ST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495300"/>
                  </a:xfrm>
                  <a:prstGeom prst="rect">
                    <a:avLst/>
                  </a:prstGeom>
                  <a:noFill/>
                  <a:ln>
                    <a:noFill/>
                  </a:ln>
                </pic:spPr>
              </pic:pic>
            </a:graphicData>
          </a:graphic>
        </wp:inline>
      </w:drawing>
    </w:r>
  </w:p>
  <w:sdt>
    <w:sdtPr>
      <w:rPr>
        <w:b/>
        <w:szCs w:val="24"/>
      </w:rPr>
      <w:alias w:val="Title"/>
      <w:tag w:val=""/>
      <w:id w:val="692573891"/>
      <w:placeholder>
        <w:docPart w:val="1230E18697414D23A4E62AC61DEDBC68"/>
      </w:placeholder>
      <w:dataBinding w:prefixMappings="xmlns:ns0='http://purl.org/dc/elements/1.1/' xmlns:ns1='http://schemas.openxmlformats.org/package/2006/metadata/core-properties' " w:xpath="/ns1:coreProperties[1]/ns0:title[1]" w:storeItemID="{6C3C8BC8-F283-45AE-878A-BAB7291924A1}"/>
      <w:text/>
    </w:sdtPr>
    <w:sdtContent>
      <w:p w14:paraId="36FDD482" w14:textId="77777777" w:rsidR="00407EE0" w:rsidRPr="009327B7" w:rsidRDefault="00407EE0" w:rsidP="009245F2">
        <w:pPr>
          <w:pStyle w:val="Header"/>
          <w:jc w:val="right"/>
          <w:rPr>
            <w:b/>
            <w:szCs w:val="24"/>
          </w:rPr>
        </w:pPr>
        <w:r>
          <w:rPr>
            <w:b/>
            <w:szCs w:val="24"/>
          </w:rPr>
          <w:t>Human Resource Plan</w:t>
        </w:r>
      </w:p>
    </w:sdtContent>
  </w:sdt>
  <w:sdt>
    <w:sdtPr>
      <w:rPr>
        <w:b/>
        <w:szCs w:val="24"/>
      </w:rPr>
      <w:alias w:val="Subject"/>
      <w:tag w:val=""/>
      <w:id w:val="1350221853"/>
      <w:dataBinding w:prefixMappings="xmlns:ns0='http://purl.org/dc/elements/1.1/' xmlns:ns1='http://schemas.openxmlformats.org/package/2006/metadata/core-properties' " w:xpath="/ns1:coreProperties[1]/ns0:subject[1]" w:storeItemID="{6C3C8BC8-F283-45AE-878A-BAB7291924A1}"/>
      <w:text/>
    </w:sdtPr>
    <w:sdtContent>
      <w:p w14:paraId="42CE4C54" w14:textId="77777777" w:rsidR="00407EE0" w:rsidRDefault="00407EE0" w:rsidP="009245F2">
        <w:pPr>
          <w:pStyle w:val="Header"/>
          <w:jc w:val="right"/>
          <w:rPr>
            <w:b/>
            <w:szCs w:val="24"/>
          </w:rPr>
        </w:pPr>
        <w:r>
          <w:rPr>
            <w:b/>
            <w:szCs w:val="24"/>
          </w:rPr>
          <w:t>[Project Name]</w:t>
        </w:r>
      </w:p>
    </w:sdtContent>
  </w:sdt>
  <w:p w14:paraId="7F5308D4" w14:textId="77777777" w:rsidR="00407EE0" w:rsidRDefault="00407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40D9" w14:textId="30A2950C" w:rsidR="00407EE0" w:rsidRDefault="00B41B28" w:rsidP="009245F2">
    <w:pPr>
      <w:pStyle w:val="Header"/>
      <w:tabs>
        <w:tab w:val="clear" w:pos="8640"/>
        <w:tab w:val="right" w:pos="9360"/>
      </w:tabs>
      <w:rPr>
        <w:b/>
        <w:szCs w:val="24"/>
      </w:rPr>
    </w:pPr>
    <w:r>
      <w:rPr>
        <w:rFonts w:ascii="Arial" w:hAnsi="Arial"/>
        <w:b/>
        <w:i/>
        <w:noProof/>
        <w:sz w:val="26"/>
      </w:rPr>
      <w:drawing>
        <wp:inline distT="0" distB="0" distL="0" distR="0" wp14:anchorId="32E93CCA" wp14:editId="7C2A0E69">
          <wp:extent cx="2647950" cy="495300"/>
          <wp:effectExtent l="0" t="0" r="0" b="0"/>
          <wp:docPr id="8" name="Picture 8" descr="C:\Users\ag20011\Documents\BSD General\STS - LOGOS\TN Dept of Finan &amp; Admin ColorPMS_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20011\Documents\BSD General\STS - LOGOS\TN Dept of Finan &amp; Admin ColorPMS_ST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C978" w14:textId="77777777" w:rsidR="00B41B28" w:rsidRDefault="00B41B28" w:rsidP="0077332B">
    <w:pPr>
      <w:pStyle w:val="Header"/>
      <w:rPr>
        <w:b/>
        <w:szCs w:val="24"/>
      </w:rPr>
    </w:pPr>
    <w:r>
      <w:rPr>
        <w:rFonts w:ascii="Arial" w:hAnsi="Arial"/>
        <w:b/>
        <w:i/>
        <w:noProof/>
        <w:sz w:val="26"/>
      </w:rPr>
      <w:drawing>
        <wp:inline distT="0" distB="0" distL="0" distR="0" wp14:anchorId="38CDE2AE" wp14:editId="5C5AA595">
          <wp:extent cx="2647950" cy="495300"/>
          <wp:effectExtent l="0" t="0" r="0" b="0"/>
          <wp:docPr id="10" name="Picture 10" descr="C:\Users\ag20011\Documents\BSD General\STS - LOGOS\TN Dept of Finan &amp; Admin ColorPMS_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20011\Documents\BSD General\STS - LOGOS\TN Dept of Finan &amp; Admin ColorPMS_ST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495300"/>
                  </a:xfrm>
                  <a:prstGeom prst="rect">
                    <a:avLst/>
                  </a:prstGeom>
                  <a:noFill/>
                  <a:ln>
                    <a:noFill/>
                  </a:ln>
                </pic:spPr>
              </pic:pic>
            </a:graphicData>
          </a:graphic>
        </wp:inline>
      </w:drawing>
    </w:r>
  </w:p>
  <w:sdt>
    <w:sdtPr>
      <w:rPr>
        <w:b/>
        <w:szCs w:val="24"/>
      </w:rPr>
      <w:alias w:val="Title"/>
      <w:tag w:val=""/>
      <w:id w:val="1578253635"/>
      <w:dataBinding w:prefixMappings="xmlns:ns0='http://purl.org/dc/elements/1.1/' xmlns:ns1='http://schemas.openxmlformats.org/package/2006/metadata/core-properties' " w:xpath="/ns1:coreProperties[1]/ns0:title[1]" w:storeItemID="{6C3C8BC8-F283-45AE-878A-BAB7291924A1}"/>
      <w:text/>
    </w:sdtPr>
    <w:sdtContent>
      <w:p w14:paraId="665EC141" w14:textId="77777777" w:rsidR="00B41B28" w:rsidRPr="009327B7" w:rsidRDefault="00B41B28" w:rsidP="009245F2">
        <w:pPr>
          <w:pStyle w:val="Header"/>
          <w:jc w:val="right"/>
          <w:rPr>
            <w:b/>
            <w:szCs w:val="24"/>
          </w:rPr>
        </w:pPr>
        <w:r>
          <w:rPr>
            <w:b/>
            <w:szCs w:val="24"/>
          </w:rPr>
          <w:t>Human Resource Plan</w:t>
        </w:r>
      </w:p>
    </w:sdtContent>
  </w:sdt>
  <w:sdt>
    <w:sdtPr>
      <w:rPr>
        <w:b/>
        <w:szCs w:val="24"/>
      </w:rPr>
      <w:alias w:val="Subject"/>
      <w:tag w:val=""/>
      <w:id w:val="-1946843711"/>
      <w:dataBinding w:prefixMappings="xmlns:ns0='http://purl.org/dc/elements/1.1/' xmlns:ns1='http://schemas.openxmlformats.org/package/2006/metadata/core-properties' " w:xpath="/ns1:coreProperties[1]/ns0:subject[1]" w:storeItemID="{6C3C8BC8-F283-45AE-878A-BAB7291924A1}"/>
      <w:text/>
    </w:sdtPr>
    <w:sdtContent>
      <w:p w14:paraId="5C28D173" w14:textId="77777777" w:rsidR="00B41B28" w:rsidRDefault="00B41B28" w:rsidP="009245F2">
        <w:pPr>
          <w:pStyle w:val="Header"/>
          <w:jc w:val="right"/>
          <w:rPr>
            <w:b/>
            <w:szCs w:val="24"/>
          </w:rPr>
        </w:pPr>
        <w:r>
          <w:rPr>
            <w:b/>
            <w:szCs w:val="24"/>
          </w:rPr>
          <w:t>[Project Name]</w:t>
        </w:r>
      </w:p>
    </w:sdtContent>
  </w:sdt>
  <w:p w14:paraId="24F805C4" w14:textId="77777777" w:rsidR="00B41B28" w:rsidRDefault="00B41B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636C" w14:textId="77777777" w:rsidR="00B41B28" w:rsidRDefault="00B41B28" w:rsidP="006D3C12">
    <w:pPr>
      <w:pStyle w:val="Header"/>
      <w:tabs>
        <w:tab w:val="clear" w:pos="8640"/>
        <w:tab w:val="right" w:pos="9360"/>
      </w:tabs>
      <w:rPr>
        <w:rFonts w:ascii="Arial" w:hAnsi="Arial"/>
        <w:b/>
        <w:i/>
        <w:noProof/>
        <w:sz w:val="26"/>
      </w:rPr>
    </w:pPr>
    <w:r>
      <w:rPr>
        <w:noProof/>
      </w:rPr>
      <w:drawing>
        <wp:inline distT="0" distB="0" distL="0" distR="0" wp14:anchorId="4D7E0A1F" wp14:editId="3975E3D6">
          <wp:extent cx="750570" cy="750570"/>
          <wp:effectExtent l="0" t="0" r="0" b="0"/>
          <wp:docPr id="4" name="Picture 4" descr="C:\Users\ag20011\Desktop\T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20011\Desktop\T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p w14:paraId="3FAC1009" w14:textId="77777777" w:rsidR="00B41B28" w:rsidRDefault="00B41B28" w:rsidP="006D3C12">
    <w:pPr>
      <w:pStyle w:val="Header"/>
      <w:tabs>
        <w:tab w:val="clear" w:pos="8640"/>
        <w:tab w:val="right" w:pos="9360"/>
      </w:tabs>
      <w:rPr>
        <w:rFonts w:ascii="Arial" w:hAnsi="Arial"/>
        <w:b/>
        <w:i/>
        <w:noProof/>
        <w:sz w:val="26"/>
      </w:rPr>
    </w:pPr>
  </w:p>
  <w:p w14:paraId="46EFEF07" w14:textId="77777777" w:rsidR="00B41B28" w:rsidRDefault="00B41B28" w:rsidP="009245F2">
    <w:pPr>
      <w:pStyle w:val="Header"/>
      <w:tabs>
        <w:tab w:val="clear" w:pos="8640"/>
        <w:tab w:val="right" w:pos="9360"/>
      </w:tabs>
      <w:rPr>
        <w:b/>
        <w:szCs w:val="24"/>
      </w:rPr>
    </w:pPr>
    <w:r>
      <w:rPr>
        <w:rFonts w:ascii="Arial" w:hAnsi="Arial"/>
        <w:b/>
        <w:i/>
        <w:sz w:val="26"/>
      </w:rPr>
      <w:tab/>
    </w:r>
    <w:r>
      <w:rPr>
        <w:rFonts w:ascii="Arial" w:hAnsi="Arial"/>
        <w:b/>
        <w:i/>
        <w:sz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CA1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520A2"/>
    <w:multiLevelType w:val="singleLevel"/>
    <w:tmpl w:val="117C498E"/>
    <w:lvl w:ilvl="0">
      <w:start w:val="1"/>
      <w:numFmt w:val="bullet"/>
      <w:pStyle w:val="BulletIndentTwo"/>
      <w:lvlText w:val="–"/>
      <w:lvlJc w:val="left"/>
      <w:pPr>
        <w:tabs>
          <w:tab w:val="num" w:pos="1440"/>
        </w:tabs>
        <w:ind w:left="1440" w:hanging="432"/>
      </w:pPr>
      <w:rPr>
        <w:rFonts w:ascii="Times New Roman" w:hAnsi="Times New Roman" w:cs="Times New Roman" w:hint="default"/>
      </w:rPr>
    </w:lvl>
  </w:abstractNum>
  <w:abstractNum w:abstractNumId="3" w15:restartNumberingAfterBreak="0">
    <w:nsid w:val="2805130C"/>
    <w:multiLevelType w:val="hybridMultilevel"/>
    <w:tmpl w:val="4D1CB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8E1359"/>
    <w:multiLevelType w:val="hybridMultilevel"/>
    <w:tmpl w:val="E2F0C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2D450C"/>
    <w:multiLevelType w:val="hybridMultilevel"/>
    <w:tmpl w:val="4AC4D3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12081E"/>
    <w:multiLevelType w:val="hybridMultilevel"/>
    <w:tmpl w:val="C224721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47E42B30"/>
    <w:multiLevelType w:val="hybridMultilevel"/>
    <w:tmpl w:val="0DA27C68"/>
    <w:lvl w:ilvl="0" w:tplc="04090001">
      <w:start w:val="1"/>
      <w:numFmt w:val="bullet"/>
      <w:lvlText w:val=""/>
      <w:lvlJc w:val="left"/>
      <w:pPr>
        <w:ind w:left="1354" w:hanging="360"/>
      </w:pPr>
      <w:rPr>
        <w:rFonts w:ascii="Symbol" w:hAnsi="Symbol" w:hint="default"/>
      </w:rPr>
    </w:lvl>
    <w:lvl w:ilvl="1" w:tplc="3EEE7B32">
      <w:numFmt w:val="bullet"/>
      <w:lvlText w:val="-"/>
      <w:lvlJc w:val="left"/>
      <w:pPr>
        <w:ind w:left="2074" w:hanging="360"/>
      </w:pPr>
      <w:rPr>
        <w:rFonts w:ascii="Times New Roman" w:eastAsia="Times New Roman" w:hAnsi="Times New Roman" w:cs="Times New Roman"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6FA43F6B"/>
    <w:multiLevelType w:val="hybridMultilevel"/>
    <w:tmpl w:val="3D264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465691">
    <w:abstractNumId w:val="5"/>
  </w:num>
  <w:num w:numId="2" w16cid:durableId="1731805979">
    <w:abstractNumId w:val="3"/>
  </w:num>
  <w:num w:numId="3" w16cid:durableId="1108280222">
    <w:abstractNumId w:val="4"/>
  </w:num>
  <w:num w:numId="4" w16cid:durableId="205339592">
    <w:abstractNumId w:val="8"/>
  </w:num>
  <w:num w:numId="5" w16cid:durableId="1444615088">
    <w:abstractNumId w:val="1"/>
  </w:num>
  <w:num w:numId="6" w16cid:durableId="105851361">
    <w:abstractNumId w:val="2"/>
  </w:num>
  <w:num w:numId="7" w16cid:durableId="773093682">
    <w:abstractNumId w:val="0"/>
  </w:num>
  <w:num w:numId="8" w16cid:durableId="1507936228">
    <w:abstractNumId w:val="7"/>
  </w:num>
  <w:num w:numId="9" w16cid:durableId="14111755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5D1"/>
    <w:rsid w:val="00005012"/>
    <w:rsid w:val="00007569"/>
    <w:rsid w:val="00010C40"/>
    <w:rsid w:val="000136B5"/>
    <w:rsid w:val="00023875"/>
    <w:rsid w:val="000349AA"/>
    <w:rsid w:val="00054CF2"/>
    <w:rsid w:val="000614ED"/>
    <w:rsid w:val="00067292"/>
    <w:rsid w:val="00070895"/>
    <w:rsid w:val="00094031"/>
    <w:rsid w:val="000A50FA"/>
    <w:rsid w:val="000B020A"/>
    <w:rsid w:val="000B158F"/>
    <w:rsid w:val="000B2B61"/>
    <w:rsid w:val="000B4DAE"/>
    <w:rsid w:val="000B7BFF"/>
    <w:rsid w:val="000F6E90"/>
    <w:rsid w:val="0010146D"/>
    <w:rsid w:val="00102C1A"/>
    <w:rsid w:val="001135BE"/>
    <w:rsid w:val="001143B4"/>
    <w:rsid w:val="00122A52"/>
    <w:rsid w:val="00125548"/>
    <w:rsid w:val="0012694A"/>
    <w:rsid w:val="00134C73"/>
    <w:rsid w:val="00135853"/>
    <w:rsid w:val="0013679F"/>
    <w:rsid w:val="00140327"/>
    <w:rsid w:val="001436AF"/>
    <w:rsid w:val="00160215"/>
    <w:rsid w:val="00172B22"/>
    <w:rsid w:val="00180A83"/>
    <w:rsid w:val="00181D5B"/>
    <w:rsid w:val="00196DA9"/>
    <w:rsid w:val="001B0C2A"/>
    <w:rsid w:val="001B5333"/>
    <w:rsid w:val="001C2E20"/>
    <w:rsid w:val="001C3458"/>
    <w:rsid w:val="001D2268"/>
    <w:rsid w:val="001D4020"/>
    <w:rsid w:val="001D7DA2"/>
    <w:rsid w:val="002036C8"/>
    <w:rsid w:val="00210C8F"/>
    <w:rsid w:val="002127BB"/>
    <w:rsid w:val="002129B1"/>
    <w:rsid w:val="00214435"/>
    <w:rsid w:val="00250A65"/>
    <w:rsid w:val="0027052D"/>
    <w:rsid w:val="00287D2D"/>
    <w:rsid w:val="002B1540"/>
    <w:rsid w:val="002B58E5"/>
    <w:rsid w:val="002C7591"/>
    <w:rsid w:val="002D0FA1"/>
    <w:rsid w:val="002D35D1"/>
    <w:rsid w:val="002D664A"/>
    <w:rsid w:val="002E2840"/>
    <w:rsid w:val="00310721"/>
    <w:rsid w:val="003148BF"/>
    <w:rsid w:val="003163C0"/>
    <w:rsid w:val="00322D6B"/>
    <w:rsid w:val="00324C0D"/>
    <w:rsid w:val="00331F3F"/>
    <w:rsid w:val="003340E2"/>
    <w:rsid w:val="00334FCC"/>
    <w:rsid w:val="00342E80"/>
    <w:rsid w:val="00343A83"/>
    <w:rsid w:val="00344220"/>
    <w:rsid w:val="00344CCA"/>
    <w:rsid w:val="0034721C"/>
    <w:rsid w:val="0037285C"/>
    <w:rsid w:val="003746D1"/>
    <w:rsid w:val="0037525C"/>
    <w:rsid w:val="00377B47"/>
    <w:rsid w:val="0039199B"/>
    <w:rsid w:val="003968FF"/>
    <w:rsid w:val="003A035B"/>
    <w:rsid w:val="003A79B6"/>
    <w:rsid w:val="003C2724"/>
    <w:rsid w:val="003C2AD7"/>
    <w:rsid w:val="003C7355"/>
    <w:rsid w:val="003E2394"/>
    <w:rsid w:val="003E48F2"/>
    <w:rsid w:val="003F1F9D"/>
    <w:rsid w:val="003F6A93"/>
    <w:rsid w:val="00404A2D"/>
    <w:rsid w:val="00407EE0"/>
    <w:rsid w:val="004123EE"/>
    <w:rsid w:val="00416F18"/>
    <w:rsid w:val="0045155E"/>
    <w:rsid w:val="00454845"/>
    <w:rsid w:val="00460627"/>
    <w:rsid w:val="00460B4C"/>
    <w:rsid w:val="00461760"/>
    <w:rsid w:val="00471B44"/>
    <w:rsid w:val="00487F4E"/>
    <w:rsid w:val="00493AEB"/>
    <w:rsid w:val="00496837"/>
    <w:rsid w:val="004A4392"/>
    <w:rsid w:val="004C74C5"/>
    <w:rsid w:val="004E13D2"/>
    <w:rsid w:val="004E3A8A"/>
    <w:rsid w:val="00502BFE"/>
    <w:rsid w:val="00504EC3"/>
    <w:rsid w:val="00510AA8"/>
    <w:rsid w:val="00513136"/>
    <w:rsid w:val="0052421E"/>
    <w:rsid w:val="00526D96"/>
    <w:rsid w:val="00526F80"/>
    <w:rsid w:val="0053206F"/>
    <w:rsid w:val="005408FC"/>
    <w:rsid w:val="00545478"/>
    <w:rsid w:val="005501ED"/>
    <w:rsid w:val="005529A0"/>
    <w:rsid w:val="00555A76"/>
    <w:rsid w:val="005656CF"/>
    <w:rsid w:val="0056735B"/>
    <w:rsid w:val="00576D41"/>
    <w:rsid w:val="00583AF1"/>
    <w:rsid w:val="00591301"/>
    <w:rsid w:val="005A405D"/>
    <w:rsid w:val="005E3EFB"/>
    <w:rsid w:val="005F1181"/>
    <w:rsid w:val="00604584"/>
    <w:rsid w:val="006046BD"/>
    <w:rsid w:val="00606BB7"/>
    <w:rsid w:val="006105A7"/>
    <w:rsid w:val="00621A60"/>
    <w:rsid w:val="00625A6A"/>
    <w:rsid w:val="0063346A"/>
    <w:rsid w:val="006342E1"/>
    <w:rsid w:val="0063551C"/>
    <w:rsid w:val="00643600"/>
    <w:rsid w:val="006576C2"/>
    <w:rsid w:val="00664A6B"/>
    <w:rsid w:val="00674498"/>
    <w:rsid w:val="00674A5F"/>
    <w:rsid w:val="00680170"/>
    <w:rsid w:val="00692D52"/>
    <w:rsid w:val="006A2FFE"/>
    <w:rsid w:val="006A7D83"/>
    <w:rsid w:val="006B3254"/>
    <w:rsid w:val="006B3CBB"/>
    <w:rsid w:val="006B47B2"/>
    <w:rsid w:val="006D3C12"/>
    <w:rsid w:val="006E64BF"/>
    <w:rsid w:val="006F7293"/>
    <w:rsid w:val="007215CF"/>
    <w:rsid w:val="007378DF"/>
    <w:rsid w:val="007421B5"/>
    <w:rsid w:val="0074552C"/>
    <w:rsid w:val="0077332B"/>
    <w:rsid w:val="00781351"/>
    <w:rsid w:val="007820D3"/>
    <w:rsid w:val="00786584"/>
    <w:rsid w:val="00794C98"/>
    <w:rsid w:val="00795D0C"/>
    <w:rsid w:val="00797C29"/>
    <w:rsid w:val="007B0C5C"/>
    <w:rsid w:val="007C3288"/>
    <w:rsid w:val="007C7DF8"/>
    <w:rsid w:val="007E0F0C"/>
    <w:rsid w:val="007E29CF"/>
    <w:rsid w:val="007F1034"/>
    <w:rsid w:val="00804048"/>
    <w:rsid w:val="00810B44"/>
    <w:rsid w:val="00813D59"/>
    <w:rsid w:val="00820C3F"/>
    <w:rsid w:val="008452AB"/>
    <w:rsid w:val="0084557D"/>
    <w:rsid w:val="00850529"/>
    <w:rsid w:val="00875CBA"/>
    <w:rsid w:val="00882F23"/>
    <w:rsid w:val="008A38D0"/>
    <w:rsid w:val="008A5600"/>
    <w:rsid w:val="008A6942"/>
    <w:rsid w:val="008B21B5"/>
    <w:rsid w:val="008C5A19"/>
    <w:rsid w:val="008D19FF"/>
    <w:rsid w:val="008D2D4A"/>
    <w:rsid w:val="008E0A49"/>
    <w:rsid w:val="00904087"/>
    <w:rsid w:val="00916C12"/>
    <w:rsid w:val="009245F2"/>
    <w:rsid w:val="00945D77"/>
    <w:rsid w:val="00947F0C"/>
    <w:rsid w:val="00981CCF"/>
    <w:rsid w:val="00981DDD"/>
    <w:rsid w:val="00986EB6"/>
    <w:rsid w:val="009A79C6"/>
    <w:rsid w:val="009B095E"/>
    <w:rsid w:val="009B1AAF"/>
    <w:rsid w:val="009B4A26"/>
    <w:rsid w:val="009F6B18"/>
    <w:rsid w:val="00A00E2C"/>
    <w:rsid w:val="00A117C9"/>
    <w:rsid w:val="00A152FE"/>
    <w:rsid w:val="00A16C8A"/>
    <w:rsid w:val="00A200F5"/>
    <w:rsid w:val="00A31AD2"/>
    <w:rsid w:val="00A3209D"/>
    <w:rsid w:val="00A33DB2"/>
    <w:rsid w:val="00A343BD"/>
    <w:rsid w:val="00A46CD6"/>
    <w:rsid w:val="00A6560B"/>
    <w:rsid w:val="00A73C4D"/>
    <w:rsid w:val="00A77105"/>
    <w:rsid w:val="00A77617"/>
    <w:rsid w:val="00A81574"/>
    <w:rsid w:val="00A822CD"/>
    <w:rsid w:val="00A9465A"/>
    <w:rsid w:val="00A968A2"/>
    <w:rsid w:val="00AA5EFF"/>
    <w:rsid w:val="00AB59DD"/>
    <w:rsid w:val="00AC0696"/>
    <w:rsid w:val="00AC06DC"/>
    <w:rsid w:val="00AC4C60"/>
    <w:rsid w:val="00AC70AD"/>
    <w:rsid w:val="00AD2227"/>
    <w:rsid w:val="00AD2F32"/>
    <w:rsid w:val="00AD563C"/>
    <w:rsid w:val="00AD6B21"/>
    <w:rsid w:val="00AF2DE1"/>
    <w:rsid w:val="00B11507"/>
    <w:rsid w:val="00B15B51"/>
    <w:rsid w:val="00B2279C"/>
    <w:rsid w:val="00B27A00"/>
    <w:rsid w:val="00B31C4E"/>
    <w:rsid w:val="00B348E3"/>
    <w:rsid w:val="00B41B28"/>
    <w:rsid w:val="00B60843"/>
    <w:rsid w:val="00B702D4"/>
    <w:rsid w:val="00B96E5D"/>
    <w:rsid w:val="00BB7541"/>
    <w:rsid w:val="00BD0067"/>
    <w:rsid w:val="00BD38B8"/>
    <w:rsid w:val="00BE1BC8"/>
    <w:rsid w:val="00BE2FB0"/>
    <w:rsid w:val="00BE4B75"/>
    <w:rsid w:val="00BF262D"/>
    <w:rsid w:val="00BF2ECE"/>
    <w:rsid w:val="00C04627"/>
    <w:rsid w:val="00C07B01"/>
    <w:rsid w:val="00C128EE"/>
    <w:rsid w:val="00C23303"/>
    <w:rsid w:val="00C26472"/>
    <w:rsid w:val="00C301D4"/>
    <w:rsid w:val="00C413FD"/>
    <w:rsid w:val="00C444B7"/>
    <w:rsid w:val="00C631FD"/>
    <w:rsid w:val="00C76367"/>
    <w:rsid w:val="00C80CE0"/>
    <w:rsid w:val="00CA4739"/>
    <w:rsid w:val="00CA5DB1"/>
    <w:rsid w:val="00CB43DF"/>
    <w:rsid w:val="00CB4E6F"/>
    <w:rsid w:val="00CC02E3"/>
    <w:rsid w:val="00CC0CA9"/>
    <w:rsid w:val="00CC78DF"/>
    <w:rsid w:val="00CD3589"/>
    <w:rsid w:val="00CD4615"/>
    <w:rsid w:val="00CD6772"/>
    <w:rsid w:val="00CE5ACC"/>
    <w:rsid w:val="00CF6A83"/>
    <w:rsid w:val="00D010BA"/>
    <w:rsid w:val="00D141DF"/>
    <w:rsid w:val="00D16BA3"/>
    <w:rsid w:val="00D21901"/>
    <w:rsid w:val="00D25DD0"/>
    <w:rsid w:val="00D32524"/>
    <w:rsid w:val="00D34FD0"/>
    <w:rsid w:val="00D42FC0"/>
    <w:rsid w:val="00D43FE1"/>
    <w:rsid w:val="00D5348C"/>
    <w:rsid w:val="00D53778"/>
    <w:rsid w:val="00D53835"/>
    <w:rsid w:val="00D61226"/>
    <w:rsid w:val="00D84602"/>
    <w:rsid w:val="00D92567"/>
    <w:rsid w:val="00DA4CA4"/>
    <w:rsid w:val="00DB4CE7"/>
    <w:rsid w:val="00DB799D"/>
    <w:rsid w:val="00DC3FAE"/>
    <w:rsid w:val="00DE1E76"/>
    <w:rsid w:val="00DE5AB4"/>
    <w:rsid w:val="00DE6F83"/>
    <w:rsid w:val="00DF22F5"/>
    <w:rsid w:val="00DF4617"/>
    <w:rsid w:val="00E045C9"/>
    <w:rsid w:val="00E27BDD"/>
    <w:rsid w:val="00E33239"/>
    <w:rsid w:val="00E6450D"/>
    <w:rsid w:val="00E84665"/>
    <w:rsid w:val="00E8515B"/>
    <w:rsid w:val="00E8566C"/>
    <w:rsid w:val="00EB3132"/>
    <w:rsid w:val="00EB4D60"/>
    <w:rsid w:val="00EB7FF6"/>
    <w:rsid w:val="00EC3DDE"/>
    <w:rsid w:val="00ED6353"/>
    <w:rsid w:val="00EF1C90"/>
    <w:rsid w:val="00F026AA"/>
    <w:rsid w:val="00F126FC"/>
    <w:rsid w:val="00F22E26"/>
    <w:rsid w:val="00F23879"/>
    <w:rsid w:val="00F25C47"/>
    <w:rsid w:val="00F51523"/>
    <w:rsid w:val="00F56927"/>
    <w:rsid w:val="00F72B47"/>
    <w:rsid w:val="00F81F1B"/>
    <w:rsid w:val="00F9646C"/>
    <w:rsid w:val="00F971BC"/>
    <w:rsid w:val="00FA05EB"/>
    <w:rsid w:val="00FA7084"/>
    <w:rsid w:val="00FB76EC"/>
    <w:rsid w:val="00FC73F1"/>
    <w:rsid w:val="00FE10EB"/>
    <w:rsid w:val="00FE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992FC"/>
  <w15:docId w15:val="{02EEE421-93EE-4318-806D-F62D13CD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27"/>
    <w:rPr>
      <w:sz w:val="24"/>
    </w:rPr>
  </w:style>
  <w:style w:type="paragraph" w:styleId="Heading1">
    <w:name w:val="heading 1"/>
    <w:basedOn w:val="Normal"/>
    <w:next w:val="Normal"/>
    <w:link w:val="Heading1Char"/>
    <w:qFormat/>
    <w:pPr>
      <w:keepNext/>
      <w:jc w:val="center"/>
      <w:outlineLvl w:val="0"/>
    </w:pPr>
    <w:rPr>
      <w:b/>
      <w:sz w:val="22"/>
    </w:rPr>
  </w:style>
  <w:style w:type="paragraph" w:styleId="Heading2">
    <w:name w:val="heading 2"/>
    <w:basedOn w:val="Normal"/>
    <w:next w:val="Normal"/>
    <w:qFormat/>
    <w:rsid w:val="00A152FE"/>
    <w:pPr>
      <w:keepNext/>
      <w:keepLines/>
      <w:spacing w:before="120" w:after="120" w:line="240" w:lineRule="atLeast"/>
      <w:outlineLvl w:val="1"/>
    </w:pPr>
    <w:rPr>
      <w:b/>
      <w:smallCaps/>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rsid w:val="008A0853"/>
    <w:pPr>
      <w:ind w:left="400"/>
    </w:pPr>
  </w:style>
  <w:style w:type="paragraph" w:styleId="TOC1">
    <w:name w:val="toc 1"/>
    <w:basedOn w:val="Normal"/>
    <w:next w:val="Normal"/>
    <w:autoRedefine/>
    <w:uiPriority w:val="39"/>
    <w:rsid w:val="006134AB"/>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00E2C"/>
  </w:style>
  <w:style w:type="character" w:customStyle="1" w:styleId="BodyTextChar">
    <w:name w:val="Body Text Char"/>
    <w:link w:val="BodyText"/>
    <w:rsid w:val="00A00E2C"/>
    <w:rPr>
      <w:sz w:val="24"/>
    </w:rPr>
  </w:style>
  <w:style w:type="character" w:styleId="FollowedHyperlink">
    <w:name w:val="FollowedHyperlink"/>
    <w:uiPriority w:val="99"/>
    <w:semiHidden/>
    <w:unhideWhenUsed/>
    <w:rsid w:val="00460627"/>
    <w:rPr>
      <w:color w:val="800080"/>
      <w:u w:val="single"/>
    </w:rPr>
  </w:style>
  <w:style w:type="character" w:customStyle="1" w:styleId="Heading1Char">
    <w:name w:val="Heading 1 Char"/>
    <w:link w:val="Heading1"/>
    <w:rsid w:val="006105A7"/>
    <w:rPr>
      <w:b/>
      <w:sz w:val="22"/>
    </w:rPr>
  </w:style>
  <w:style w:type="paragraph" w:customStyle="1" w:styleId="TableHeading">
    <w:name w:val="Table Heading"/>
    <w:basedOn w:val="Normal"/>
    <w:rsid w:val="006105A7"/>
    <w:pPr>
      <w:spacing w:before="120" w:after="120" w:line="360" w:lineRule="auto"/>
      <w:jc w:val="center"/>
    </w:pPr>
    <w:rPr>
      <w:rFonts w:ascii="Arial" w:hAnsi="Arial"/>
      <w:b/>
      <w:smallCaps/>
      <w:color w:val="FFFFFF"/>
      <w:spacing w:val="10"/>
    </w:rPr>
  </w:style>
  <w:style w:type="character" w:styleId="PlaceholderText">
    <w:name w:val="Placeholder Text"/>
    <w:basedOn w:val="DefaultParagraphFont"/>
    <w:uiPriority w:val="99"/>
    <w:unhideWhenUsed/>
    <w:rsid w:val="008D2D4A"/>
    <w:rPr>
      <w:color w:val="808080"/>
    </w:rPr>
  </w:style>
  <w:style w:type="character" w:customStyle="1" w:styleId="FooterChar">
    <w:name w:val="Footer Char"/>
    <w:basedOn w:val="DefaultParagraphFont"/>
    <w:link w:val="Footer"/>
    <w:uiPriority w:val="99"/>
    <w:rsid w:val="008D2D4A"/>
  </w:style>
  <w:style w:type="paragraph" w:customStyle="1" w:styleId="Default">
    <w:name w:val="Default"/>
    <w:rsid w:val="00A3209D"/>
    <w:pPr>
      <w:autoSpaceDE w:val="0"/>
      <w:autoSpaceDN w:val="0"/>
      <w:adjustRightInd w:val="0"/>
    </w:pPr>
    <w:rPr>
      <w:rFonts w:ascii="Calibri" w:hAnsi="Calibri" w:cs="Calibri"/>
      <w:color w:val="000000"/>
      <w:sz w:val="24"/>
      <w:szCs w:val="24"/>
    </w:rPr>
  </w:style>
  <w:style w:type="paragraph" w:customStyle="1" w:styleId="NormalIndent">
    <w:name w:val="NormalIndent"/>
    <w:basedOn w:val="Normal"/>
    <w:rsid w:val="00070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Pr>
      <w:rFonts w:ascii="Arial" w:hAnsi="Arial"/>
    </w:rPr>
  </w:style>
  <w:style w:type="paragraph" w:customStyle="1" w:styleId="BulletIndentTwo">
    <w:name w:val="Bullet Indent Two"/>
    <w:basedOn w:val="Normal"/>
    <w:rsid w:val="00070895"/>
    <w:pPr>
      <w:numPr>
        <w:numId w:val="6"/>
      </w:numPr>
      <w:tabs>
        <w:tab w:val="left" w:pos="1080"/>
      </w:tabs>
      <w:spacing w:before="20" w:after="120"/>
      <w:jc w:val="both"/>
    </w:pPr>
    <w:rPr>
      <w:rFonts w:ascii="Arial" w:hAnsi="Arial"/>
    </w:rPr>
  </w:style>
  <w:style w:type="paragraph" w:styleId="ListParagraph">
    <w:name w:val="List Paragraph"/>
    <w:basedOn w:val="Normal"/>
    <w:uiPriority w:val="72"/>
    <w:qFormat/>
    <w:rsid w:val="00CF6A83"/>
    <w:pPr>
      <w:ind w:left="720"/>
      <w:contextualSpacing/>
    </w:pPr>
  </w:style>
  <w:style w:type="paragraph" w:styleId="ListBullet">
    <w:name w:val="List Bullet"/>
    <w:basedOn w:val="Normal"/>
    <w:semiHidden/>
    <w:unhideWhenUsed/>
    <w:rsid w:val="00CF6A83"/>
    <w:pPr>
      <w:numPr>
        <w:numId w:val="7"/>
      </w:numPr>
      <w:tabs>
        <w:tab w:val="left" w:pos="720"/>
        <w:tab w:val="left" w:pos="1440"/>
      </w:tabs>
      <w:spacing w:before="20" w:after="120"/>
    </w:pPr>
    <w:rPr>
      <w:rFonts w:ascii="Arial" w:hAnsi="Arial"/>
    </w:rPr>
  </w:style>
  <w:style w:type="paragraph" w:styleId="TOC2">
    <w:name w:val="toc 2"/>
    <w:basedOn w:val="Normal"/>
    <w:next w:val="Normal"/>
    <w:autoRedefine/>
    <w:uiPriority w:val="39"/>
    <w:unhideWhenUsed/>
    <w:rsid w:val="00A152FE"/>
    <w:pPr>
      <w:tabs>
        <w:tab w:val="right" w:leader="dot" w:pos="9350"/>
      </w:tabs>
      <w:spacing w:after="100"/>
      <w:ind w:left="200"/>
    </w:pPr>
    <w:rPr>
      <w:smallCaps/>
      <w:noProof/>
      <w:sz w:val="22"/>
    </w:rPr>
  </w:style>
  <w:style w:type="paragraph" w:customStyle="1" w:styleId="StyleHeading2After1pt">
    <w:name w:val="Style Heading 2 + After:  1 pt"/>
    <w:basedOn w:val="Heading2"/>
    <w:rsid w:val="007C3288"/>
    <w:pPr>
      <w:spacing w:after="20"/>
    </w:pPr>
    <w:rPr>
      <w:bCs/>
      <w:smallCaps w:val="0"/>
    </w:rPr>
  </w:style>
  <w:style w:type="paragraph" w:styleId="Revision">
    <w:name w:val="Revision"/>
    <w:hidden/>
    <w:uiPriority w:val="71"/>
    <w:rsid w:val="00487F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153">
      <w:bodyDiv w:val="1"/>
      <w:marLeft w:val="0"/>
      <w:marRight w:val="0"/>
      <w:marTop w:val="0"/>
      <w:marBottom w:val="0"/>
      <w:divBdr>
        <w:top w:val="none" w:sz="0" w:space="0" w:color="auto"/>
        <w:left w:val="none" w:sz="0" w:space="0" w:color="auto"/>
        <w:bottom w:val="none" w:sz="0" w:space="0" w:color="auto"/>
        <w:right w:val="none" w:sz="0" w:space="0" w:color="auto"/>
      </w:divBdr>
    </w:div>
    <w:div w:id="372116449">
      <w:bodyDiv w:val="1"/>
      <w:marLeft w:val="0"/>
      <w:marRight w:val="0"/>
      <w:marTop w:val="0"/>
      <w:marBottom w:val="0"/>
      <w:divBdr>
        <w:top w:val="none" w:sz="0" w:space="0" w:color="auto"/>
        <w:left w:val="none" w:sz="0" w:space="0" w:color="auto"/>
        <w:bottom w:val="none" w:sz="0" w:space="0" w:color="auto"/>
        <w:right w:val="none" w:sz="0" w:space="0" w:color="auto"/>
      </w:divBdr>
    </w:div>
    <w:div w:id="386728711">
      <w:bodyDiv w:val="1"/>
      <w:marLeft w:val="0"/>
      <w:marRight w:val="0"/>
      <w:marTop w:val="0"/>
      <w:marBottom w:val="0"/>
      <w:divBdr>
        <w:top w:val="none" w:sz="0" w:space="0" w:color="auto"/>
        <w:left w:val="none" w:sz="0" w:space="0" w:color="auto"/>
        <w:bottom w:val="none" w:sz="0" w:space="0" w:color="auto"/>
        <w:right w:val="none" w:sz="0" w:space="0" w:color="auto"/>
      </w:divBdr>
    </w:div>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744957013">
      <w:bodyDiv w:val="1"/>
      <w:marLeft w:val="0"/>
      <w:marRight w:val="0"/>
      <w:marTop w:val="0"/>
      <w:marBottom w:val="0"/>
      <w:divBdr>
        <w:top w:val="none" w:sz="0" w:space="0" w:color="auto"/>
        <w:left w:val="none" w:sz="0" w:space="0" w:color="auto"/>
        <w:bottom w:val="none" w:sz="0" w:space="0" w:color="auto"/>
        <w:right w:val="none" w:sz="0" w:space="0" w:color="auto"/>
      </w:divBdr>
    </w:div>
    <w:div w:id="748622922">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5334">
      <w:bodyDiv w:val="1"/>
      <w:marLeft w:val="0"/>
      <w:marRight w:val="0"/>
      <w:marTop w:val="0"/>
      <w:marBottom w:val="0"/>
      <w:divBdr>
        <w:top w:val="none" w:sz="0" w:space="0" w:color="auto"/>
        <w:left w:val="none" w:sz="0" w:space="0" w:color="auto"/>
        <w:bottom w:val="none" w:sz="0" w:space="0" w:color="auto"/>
        <w:right w:val="none" w:sz="0" w:space="0" w:color="auto"/>
      </w:divBdr>
    </w:div>
    <w:div w:id="1219590259">
      <w:bodyDiv w:val="1"/>
      <w:marLeft w:val="0"/>
      <w:marRight w:val="0"/>
      <w:marTop w:val="0"/>
      <w:marBottom w:val="0"/>
      <w:divBdr>
        <w:top w:val="none" w:sz="0" w:space="0" w:color="auto"/>
        <w:left w:val="none" w:sz="0" w:space="0" w:color="auto"/>
        <w:bottom w:val="none" w:sz="0" w:space="0" w:color="auto"/>
        <w:right w:val="none" w:sz="0" w:space="0" w:color="auto"/>
      </w:divBdr>
    </w:div>
    <w:div w:id="1376419289">
      <w:bodyDiv w:val="1"/>
      <w:marLeft w:val="0"/>
      <w:marRight w:val="0"/>
      <w:marTop w:val="0"/>
      <w:marBottom w:val="0"/>
      <w:divBdr>
        <w:top w:val="none" w:sz="0" w:space="0" w:color="auto"/>
        <w:left w:val="none" w:sz="0" w:space="0" w:color="auto"/>
        <w:bottom w:val="none" w:sz="0" w:space="0" w:color="auto"/>
        <w:right w:val="none" w:sz="0" w:space="0" w:color="auto"/>
      </w:divBdr>
    </w:div>
    <w:div w:id="1548755022">
      <w:bodyDiv w:val="1"/>
      <w:marLeft w:val="0"/>
      <w:marRight w:val="0"/>
      <w:marTop w:val="0"/>
      <w:marBottom w:val="0"/>
      <w:divBdr>
        <w:top w:val="none" w:sz="0" w:space="0" w:color="auto"/>
        <w:left w:val="none" w:sz="0" w:space="0" w:color="auto"/>
        <w:bottom w:val="none" w:sz="0" w:space="0" w:color="auto"/>
        <w:right w:val="none" w:sz="0" w:space="0" w:color="auto"/>
      </w:divBdr>
    </w:div>
    <w:div w:id="1709911690">
      <w:bodyDiv w:val="1"/>
      <w:marLeft w:val="0"/>
      <w:marRight w:val="0"/>
      <w:marTop w:val="0"/>
      <w:marBottom w:val="0"/>
      <w:divBdr>
        <w:top w:val="none" w:sz="0" w:space="0" w:color="auto"/>
        <w:left w:val="none" w:sz="0" w:space="0" w:color="auto"/>
        <w:bottom w:val="none" w:sz="0" w:space="0" w:color="auto"/>
        <w:right w:val="none" w:sz="0" w:space="0" w:color="auto"/>
      </w:divBdr>
    </w:div>
    <w:div w:id="1777751049">
      <w:bodyDiv w:val="1"/>
      <w:marLeft w:val="0"/>
      <w:marRight w:val="0"/>
      <w:marTop w:val="0"/>
      <w:marBottom w:val="0"/>
      <w:divBdr>
        <w:top w:val="none" w:sz="0" w:space="0" w:color="auto"/>
        <w:left w:val="none" w:sz="0" w:space="0" w:color="auto"/>
        <w:bottom w:val="none" w:sz="0" w:space="0" w:color="auto"/>
        <w:right w:val="none" w:sz="0" w:space="0" w:color="auto"/>
      </w:divBdr>
    </w:div>
    <w:div w:id="1911111215">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e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M.info@tn.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46204C-142C-4CFA-8C82-19FEE1594790}" type="doc">
      <dgm:prSet loTypeId="urn:microsoft.com/office/officeart/2005/8/layout/orgChart1" loCatId="hierarchy" qsTypeId="urn:microsoft.com/office/officeart/2005/8/quickstyle/3d1" qsCatId="3D" csTypeId="urn:microsoft.com/office/officeart/2005/8/colors/accent0_2" csCatId="mainScheme" phldr="1"/>
      <dgm:spPr/>
      <dgm:t>
        <a:bodyPr/>
        <a:lstStyle/>
        <a:p>
          <a:endParaRPr lang="en-US"/>
        </a:p>
      </dgm:t>
    </dgm:pt>
    <dgm:pt modelId="{224651CC-DDE7-4055-8E8A-4EE091B03BB3}">
      <dgm:prSet phldrT="[Text]"/>
      <dgm:spPr/>
      <dgm:t>
        <a:bodyPr/>
        <a:lstStyle/>
        <a:p>
          <a:r>
            <a:rPr lang="en-US">
              <a:latin typeface="Times New Roman" pitchFamily="18" charset="0"/>
              <a:cs typeface="Times New Roman" pitchFamily="18" charset="0"/>
            </a:rPr>
            <a:t>Senior Project Director</a:t>
          </a:r>
        </a:p>
      </dgm:t>
    </dgm:pt>
    <dgm:pt modelId="{F94C9A8A-EAC5-4C85-B41A-27323C072B3F}" type="parTrans" cxnId="{651B3843-BB02-4C5D-B8D4-ADD0E7D9F09A}">
      <dgm:prSet/>
      <dgm:spPr/>
      <dgm:t>
        <a:bodyPr/>
        <a:lstStyle/>
        <a:p>
          <a:endParaRPr lang="en-US">
            <a:latin typeface="Times New Roman" pitchFamily="18" charset="0"/>
            <a:cs typeface="Times New Roman" pitchFamily="18" charset="0"/>
          </a:endParaRPr>
        </a:p>
      </dgm:t>
    </dgm:pt>
    <dgm:pt modelId="{E53ECA9D-5580-40BD-9FC2-9D9BEA3053FB}" type="sibTrans" cxnId="{651B3843-BB02-4C5D-B8D4-ADD0E7D9F09A}">
      <dgm:prSet/>
      <dgm:spPr/>
      <dgm:t>
        <a:bodyPr/>
        <a:lstStyle/>
        <a:p>
          <a:endParaRPr lang="en-US">
            <a:latin typeface="Times New Roman" pitchFamily="18" charset="0"/>
            <a:cs typeface="Times New Roman" pitchFamily="18" charset="0"/>
          </a:endParaRPr>
        </a:p>
      </dgm:t>
    </dgm:pt>
    <dgm:pt modelId="{B05AA384-26A7-4023-A210-1CBD5D36CB96}" type="asst">
      <dgm:prSet phldrT="[Text]"/>
      <dgm:spPr/>
      <dgm:t>
        <a:bodyPr/>
        <a:lstStyle/>
        <a:p>
          <a:r>
            <a:rPr lang="en-US">
              <a:latin typeface="Times New Roman" pitchFamily="18" charset="0"/>
              <a:cs typeface="Times New Roman" pitchFamily="18" charset="0"/>
            </a:rPr>
            <a:t>Operations Lead</a:t>
          </a:r>
        </a:p>
      </dgm:t>
    </dgm:pt>
    <dgm:pt modelId="{7E27FCC1-7A53-4C9D-97CA-CCD4DBA0F64F}" type="parTrans" cxnId="{5C0E17D7-70A3-4089-BBA3-18E96BB2721B}">
      <dgm:prSet/>
      <dgm:spPr/>
      <dgm:t>
        <a:bodyPr/>
        <a:lstStyle/>
        <a:p>
          <a:endParaRPr lang="en-US">
            <a:latin typeface="Times New Roman" pitchFamily="18" charset="0"/>
            <a:cs typeface="Times New Roman" pitchFamily="18" charset="0"/>
          </a:endParaRPr>
        </a:p>
      </dgm:t>
    </dgm:pt>
    <dgm:pt modelId="{C8798E1C-BE5E-4EA6-AC47-5FEB20D57299}" type="sibTrans" cxnId="{5C0E17D7-70A3-4089-BBA3-18E96BB2721B}">
      <dgm:prSet/>
      <dgm:spPr/>
      <dgm:t>
        <a:bodyPr/>
        <a:lstStyle/>
        <a:p>
          <a:endParaRPr lang="en-US">
            <a:latin typeface="Times New Roman" pitchFamily="18" charset="0"/>
            <a:cs typeface="Times New Roman" pitchFamily="18" charset="0"/>
          </a:endParaRPr>
        </a:p>
      </dgm:t>
    </dgm:pt>
    <dgm:pt modelId="{FCB301DE-FBDD-4F02-8F67-DCB0F7CA2265}">
      <dgm:prSet phldrT="[Text]"/>
      <dgm:spPr/>
      <dgm:t>
        <a:bodyPr/>
        <a:lstStyle/>
        <a:p>
          <a:r>
            <a:rPr lang="en-US">
              <a:latin typeface="Times New Roman" pitchFamily="18" charset="0"/>
              <a:cs typeface="Times New Roman" pitchFamily="18" charset="0"/>
            </a:rPr>
            <a:t>Quality Manager</a:t>
          </a:r>
        </a:p>
      </dgm:t>
    </dgm:pt>
    <dgm:pt modelId="{0AE7D7A7-6972-42F2-ACBD-B8792950C775}" type="parTrans" cxnId="{F4442B8C-2A28-43B1-AAC2-F702BBE9B00A}">
      <dgm:prSet/>
      <dgm:spPr/>
      <dgm:t>
        <a:bodyPr/>
        <a:lstStyle/>
        <a:p>
          <a:endParaRPr lang="en-US">
            <a:latin typeface="Times New Roman" pitchFamily="18" charset="0"/>
            <a:cs typeface="Times New Roman" pitchFamily="18" charset="0"/>
          </a:endParaRPr>
        </a:p>
      </dgm:t>
    </dgm:pt>
    <dgm:pt modelId="{86B917F2-1689-4D99-A8A6-405D22F8C0D7}" type="sibTrans" cxnId="{F4442B8C-2A28-43B1-AAC2-F702BBE9B00A}">
      <dgm:prSet/>
      <dgm:spPr/>
      <dgm:t>
        <a:bodyPr/>
        <a:lstStyle/>
        <a:p>
          <a:endParaRPr lang="en-US">
            <a:latin typeface="Times New Roman" pitchFamily="18" charset="0"/>
            <a:cs typeface="Times New Roman" pitchFamily="18" charset="0"/>
          </a:endParaRPr>
        </a:p>
      </dgm:t>
    </dgm:pt>
    <dgm:pt modelId="{20D6955B-B006-4FC6-A7DA-E6771CA960B8}">
      <dgm:prSet phldrT="[Text]"/>
      <dgm:spPr/>
      <dgm:t>
        <a:bodyPr/>
        <a:lstStyle/>
        <a:p>
          <a:r>
            <a:rPr lang="en-US">
              <a:latin typeface="Times New Roman" pitchFamily="18" charset="0"/>
              <a:cs typeface="Times New Roman" pitchFamily="18" charset="0"/>
            </a:rPr>
            <a:t>Implementation Lead</a:t>
          </a:r>
        </a:p>
      </dgm:t>
    </dgm:pt>
    <dgm:pt modelId="{809068FA-871B-4545-900E-828080ED121B}" type="parTrans" cxnId="{EEED4968-7366-43A7-B1A9-94314CE0712C}">
      <dgm:prSet/>
      <dgm:spPr/>
      <dgm:t>
        <a:bodyPr/>
        <a:lstStyle/>
        <a:p>
          <a:endParaRPr lang="en-US">
            <a:latin typeface="Times New Roman" pitchFamily="18" charset="0"/>
            <a:cs typeface="Times New Roman" pitchFamily="18" charset="0"/>
          </a:endParaRPr>
        </a:p>
      </dgm:t>
    </dgm:pt>
    <dgm:pt modelId="{FAFDD4BF-60A0-4997-A872-AF28CD4023BC}" type="sibTrans" cxnId="{EEED4968-7366-43A7-B1A9-94314CE0712C}">
      <dgm:prSet/>
      <dgm:spPr/>
      <dgm:t>
        <a:bodyPr/>
        <a:lstStyle/>
        <a:p>
          <a:endParaRPr lang="en-US">
            <a:latin typeface="Times New Roman" pitchFamily="18" charset="0"/>
            <a:cs typeface="Times New Roman" pitchFamily="18" charset="0"/>
          </a:endParaRPr>
        </a:p>
      </dgm:t>
    </dgm:pt>
    <dgm:pt modelId="{8CE5D910-58D0-47E7-AEC8-CFF8B9A6B3B3}">
      <dgm:prSet phldrT="[Text]"/>
      <dgm:spPr/>
      <dgm:t>
        <a:bodyPr/>
        <a:lstStyle/>
        <a:p>
          <a:r>
            <a:rPr lang="en-US">
              <a:latin typeface="Times New Roman" pitchFamily="18" charset="0"/>
              <a:cs typeface="Times New Roman" pitchFamily="18" charset="0"/>
            </a:rPr>
            <a:t>Configuration Lead</a:t>
          </a:r>
        </a:p>
      </dgm:t>
    </dgm:pt>
    <dgm:pt modelId="{58798803-1C3D-4487-A9BD-68139205EC72}" type="parTrans" cxnId="{FE05D9A6-3E02-4F38-BDFF-8712CCF45468}">
      <dgm:prSet/>
      <dgm:spPr/>
      <dgm:t>
        <a:bodyPr/>
        <a:lstStyle/>
        <a:p>
          <a:endParaRPr lang="en-US">
            <a:latin typeface="Times New Roman" pitchFamily="18" charset="0"/>
            <a:cs typeface="Times New Roman" pitchFamily="18" charset="0"/>
          </a:endParaRPr>
        </a:p>
      </dgm:t>
    </dgm:pt>
    <dgm:pt modelId="{CDEDB0F6-9DEB-4BCA-A6F1-7469866CA626}" type="sibTrans" cxnId="{FE05D9A6-3E02-4F38-BDFF-8712CCF45468}">
      <dgm:prSet/>
      <dgm:spPr/>
      <dgm:t>
        <a:bodyPr/>
        <a:lstStyle/>
        <a:p>
          <a:endParaRPr lang="en-US">
            <a:latin typeface="Times New Roman" pitchFamily="18" charset="0"/>
            <a:cs typeface="Times New Roman" pitchFamily="18" charset="0"/>
          </a:endParaRPr>
        </a:p>
      </dgm:t>
    </dgm:pt>
    <dgm:pt modelId="{796612A9-1D19-404A-958E-C8123A1445C7}">
      <dgm:prSet phldrT="[Text]"/>
      <dgm:spPr/>
      <dgm:t>
        <a:bodyPr/>
        <a:lstStyle/>
        <a:p>
          <a:r>
            <a:rPr lang="en-US">
              <a:latin typeface="Times New Roman" pitchFamily="18" charset="0"/>
              <a:cs typeface="Times New Roman" pitchFamily="18" charset="0"/>
            </a:rPr>
            <a:t>Test Lead</a:t>
          </a:r>
        </a:p>
      </dgm:t>
    </dgm:pt>
    <dgm:pt modelId="{657E5FAA-FD5F-47BD-B581-9EA5AE1C52B6}" type="parTrans" cxnId="{1CADA614-6599-4F2D-B180-31E4AD44FABA}">
      <dgm:prSet/>
      <dgm:spPr/>
      <dgm:t>
        <a:bodyPr/>
        <a:lstStyle/>
        <a:p>
          <a:endParaRPr lang="en-US">
            <a:latin typeface="Times New Roman" pitchFamily="18" charset="0"/>
            <a:cs typeface="Times New Roman" pitchFamily="18" charset="0"/>
          </a:endParaRPr>
        </a:p>
      </dgm:t>
    </dgm:pt>
    <dgm:pt modelId="{3BCE1389-0E63-4187-AC35-8BEA26631642}" type="sibTrans" cxnId="{1CADA614-6599-4F2D-B180-31E4AD44FABA}">
      <dgm:prSet/>
      <dgm:spPr/>
      <dgm:t>
        <a:bodyPr/>
        <a:lstStyle/>
        <a:p>
          <a:endParaRPr lang="en-US">
            <a:latin typeface="Times New Roman" pitchFamily="18" charset="0"/>
            <a:cs typeface="Times New Roman" pitchFamily="18" charset="0"/>
          </a:endParaRPr>
        </a:p>
      </dgm:t>
    </dgm:pt>
    <dgm:pt modelId="{8D33DB72-D8E2-4A63-8A9F-9F67E50DF1F7}">
      <dgm:prSet phldrT="[Text]"/>
      <dgm:spPr/>
      <dgm:t>
        <a:bodyPr/>
        <a:lstStyle/>
        <a:p>
          <a:r>
            <a:rPr lang="en-US">
              <a:latin typeface="Times New Roman" pitchFamily="18" charset="0"/>
              <a:cs typeface="Times New Roman" pitchFamily="18" charset="0"/>
            </a:rPr>
            <a:t>Technical Lead</a:t>
          </a:r>
        </a:p>
      </dgm:t>
    </dgm:pt>
    <dgm:pt modelId="{89158C2E-124E-4A92-B270-A8BCC3BB0FAE}" type="parTrans" cxnId="{21A408E6-7051-4AF8-B89D-02C69053794C}">
      <dgm:prSet/>
      <dgm:spPr/>
      <dgm:t>
        <a:bodyPr/>
        <a:lstStyle/>
        <a:p>
          <a:endParaRPr lang="en-US">
            <a:latin typeface="Times New Roman" pitchFamily="18" charset="0"/>
            <a:cs typeface="Times New Roman" pitchFamily="18" charset="0"/>
          </a:endParaRPr>
        </a:p>
      </dgm:t>
    </dgm:pt>
    <dgm:pt modelId="{FE936B48-8259-41CE-B916-EE7AA0B133B9}" type="sibTrans" cxnId="{21A408E6-7051-4AF8-B89D-02C69053794C}">
      <dgm:prSet/>
      <dgm:spPr/>
      <dgm:t>
        <a:bodyPr/>
        <a:lstStyle/>
        <a:p>
          <a:endParaRPr lang="en-US">
            <a:latin typeface="Times New Roman" pitchFamily="18" charset="0"/>
            <a:cs typeface="Times New Roman" pitchFamily="18" charset="0"/>
          </a:endParaRPr>
        </a:p>
      </dgm:t>
    </dgm:pt>
    <dgm:pt modelId="{15F4A046-A2F2-4417-94BF-552B1880DFA9}">
      <dgm:prSet phldrT="[Text]"/>
      <dgm:spPr/>
      <dgm:t>
        <a:bodyPr/>
        <a:lstStyle/>
        <a:p>
          <a:r>
            <a:rPr lang="en-US">
              <a:latin typeface="Times New Roman" pitchFamily="18" charset="0"/>
              <a:cs typeface="Times New Roman" pitchFamily="18" charset="0"/>
            </a:rPr>
            <a:t>Application Support Lead</a:t>
          </a:r>
        </a:p>
      </dgm:t>
    </dgm:pt>
    <dgm:pt modelId="{5693FAE1-AC50-46B0-B772-348E8DF00FF2}" type="parTrans" cxnId="{00E2E2E0-8952-42EE-9BD3-B9859385F293}">
      <dgm:prSet/>
      <dgm:spPr/>
      <dgm:t>
        <a:bodyPr/>
        <a:lstStyle/>
        <a:p>
          <a:endParaRPr lang="en-US">
            <a:latin typeface="Times New Roman" pitchFamily="18" charset="0"/>
            <a:cs typeface="Times New Roman" pitchFamily="18" charset="0"/>
          </a:endParaRPr>
        </a:p>
      </dgm:t>
    </dgm:pt>
    <dgm:pt modelId="{51EC1F95-7FDB-48AC-B423-1D8F681248DA}" type="sibTrans" cxnId="{00E2E2E0-8952-42EE-9BD3-B9859385F293}">
      <dgm:prSet/>
      <dgm:spPr/>
      <dgm:t>
        <a:bodyPr/>
        <a:lstStyle/>
        <a:p>
          <a:endParaRPr lang="en-US">
            <a:latin typeface="Times New Roman" pitchFamily="18" charset="0"/>
            <a:cs typeface="Times New Roman" pitchFamily="18" charset="0"/>
          </a:endParaRPr>
        </a:p>
      </dgm:t>
    </dgm:pt>
    <dgm:pt modelId="{EDFCF846-9309-4E75-86A8-7F1BD0CCDAEA}" type="pres">
      <dgm:prSet presAssocID="{D346204C-142C-4CFA-8C82-19FEE1594790}" presName="hierChild1" presStyleCnt="0">
        <dgm:presLayoutVars>
          <dgm:orgChart val="1"/>
          <dgm:chPref val="1"/>
          <dgm:dir/>
          <dgm:animOne val="branch"/>
          <dgm:animLvl val="lvl"/>
          <dgm:resizeHandles/>
        </dgm:presLayoutVars>
      </dgm:prSet>
      <dgm:spPr/>
    </dgm:pt>
    <dgm:pt modelId="{7656E0BE-2043-4546-8212-CB6D4E892ABF}" type="pres">
      <dgm:prSet presAssocID="{224651CC-DDE7-4055-8E8A-4EE091B03BB3}" presName="hierRoot1" presStyleCnt="0">
        <dgm:presLayoutVars>
          <dgm:hierBranch val="init"/>
        </dgm:presLayoutVars>
      </dgm:prSet>
      <dgm:spPr/>
    </dgm:pt>
    <dgm:pt modelId="{62D68C19-ED67-454D-A7C0-D7356AF9A199}" type="pres">
      <dgm:prSet presAssocID="{224651CC-DDE7-4055-8E8A-4EE091B03BB3}" presName="rootComposite1" presStyleCnt="0"/>
      <dgm:spPr/>
    </dgm:pt>
    <dgm:pt modelId="{C819A441-EE65-43DD-9461-6479ED7AF9EC}" type="pres">
      <dgm:prSet presAssocID="{224651CC-DDE7-4055-8E8A-4EE091B03BB3}" presName="rootText1" presStyleLbl="node0" presStyleIdx="0" presStyleCnt="1">
        <dgm:presLayoutVars>
          <dgm:chPref val="3"/>
        </dgm:presLayoutVars>
      </dgm:prSet>
      <dgm:spPr/>
    </dgm:pt>
    <dgm:pt modelId="{E5F62721-A964-4B11-B404-1680F31A295F}" type="pres">
      <dgm:prSet presAssocID="{224651CC-DDE7-4055-8E8A-4EE091B03BB3}" presName="rootConnector1" presStyleLbl="node1" presStyleIdx="0" presStyleCnt="0"/>
      <dgm:spPr/>
    </dgm:pt>
    <dgm:pt modelId="{513BD361-94C4-4AE2-8D9C-0BA3B4F58671}" type="pres">
      <dgm:prSet presAssocID="{224651CC-DDE7-4055-8E8A-4EE091B03BB3}" presName="hierChild2" presStyleCnt="0"/>
      <dgm:spPr/>
    </dgm:pt>
    <dgm:pt modelId="{0A5F22B8-4B2C-45C9-9A23-561AA08A2202}" type="pres">
      <dgm:prSet presAssocID="{0AE7D7A7-6972-42F2-ACBD-B8792950C775}" presName="Name37" presStyleLbl="parChTrans1D2" presStyleIdx="0" presStyleCnt="4"/>
      <dgm:spPr/>
    </dgm:pt>
    <dgm:pt modelId="{04A1A985-36B8-47D1-A4FC-D08714F53732}" type="pres">
      <dgm:prSet presAssocID="{FCB301DE-FBDD-4F02-8F67-DCB0F7CA2265}" presName="hierRoot2" presStyleCnt="0">
        <dgm:presLayoutVars>
          <dgm:hierBranch val="init"/>
        </dgm:presLayoutVars>
      </dgm:prSet>
      <dgm:spPr/>
    </dgm:pt>
    <dgm:pt modelId="{683FCE94-2E72-40ED-A952-D4CF09F7085F}" type="pres">
      <dgm:prSet presAssocID="{FCB301DE-FBDD-4F02-8F67-DCB0F7CA2265}" presName="rootComposite" presStyleCnt="0"/>
      <dgm:spPr/>
    </dgm:pt>
    <dgm:pt modelId="{81B78346-4CC9-4FF3-83ED-FE8D149658A3}" type="pres">
      <dgm:prSet presAssocID="{FCB301DE-FBDD-4F02-8F67-DCB0F7CA2265}" presName="rootText" presStyleLbl="node2" presStyleIdx="0" presStyleCnt="3">
        <dgm:presLayoutVars>
          <dgm:chPref val="3"/>
        </dgm:presLayoutVars>
      </dgm:prSet>
      <dgm:spPr/>
    </dgm:pt>
    <dgm:pt modelId="{BEE2E35C-E669-4A3B-BC8B-10540A11FE01}" type="pres">
      <dgm:prSet presAssocID="{FCB301DE-FBDD-4F02-8F67-DCB0F7CA2265}" presName="rootConnector" presStyleLbl="node2" presStyleIdx="0" presStyleCnt="3"/>
      <dgm:spPr/>
    </dgm:pt>
    <dgm:pt modelId="{70FBED4A-D76C-4929-9ECA-5BC2ADA7E1EB}" type="pres">
      <dgm:prSet presAssocID="{FCB301DE-FBDD-4F02-8F67-DCB0F7CA2265}" presName="hierChild4" presStyleCnt="0"/>
      <dgm:spPr/>
    </dgm:pt>
    <dgm:pt modelId="{C9DD17D8-2914-4DD2-B3E5-F91E0C4467DE}" type="pres">
      <dgm:prSet presAssocID="{657E5FAA-FD5F-47BD-B581-9EA5AE1C52B6}" presName="Name37" presStyleLbl="parChTrans1D3" presStyleIdx="0" presStyleCnt="3"/>
      <dgm:spPr/>
    </dgm:pt>
    <dgm:pt modelId="{41EC7E95-1451-41E6-97A2-74C161597A5A}" type="pres">
      <dgm:prSet presAssocID="{796612A9-1D19-404A-958E-C8123A1445C7}" presName="hierRoot2" presStyleCnt="0">
        <dgm:presLayoutVars>
          <dgm:hierBranch val="init"/>
        </dgm:presLayoutVars>
      </dgm:prSet>
      <dgm:spPr/>
    </dgm:pt>
    <dgm:pt modelId="{62813EE5-A231-4563-BBBB-27E430F0055E}" type="pres">
      <dgm:prSet presAssocID="{796612A9-1D19-404A-958E-C8123A1445C7}" presName="rootComposite" presStyleCnt="0"/>
      <dgm:spPr/>
    </dgm:pt>
    <dgm:pt modelId="{5DE0DC10-EB64-451D-A55A-E7D14265230C}" type="pres">
      <dgm:prSet presAssocID="{796612A9-1D19-404A-958E-C8123A1445C7}" presName="rootText" presStyleLbl="node3" presStyleIdx="0" presStyleCnt="3">
        <dgm:presLayoutVars>
          <dgm:chPref val="3"/>
        </dgm:presLayoutVars>
      </dgm:prSet>
      <dgm:spPr/>
    </dgm:pt>
    <dgm:pt modelId="{1AA18CF6-0F01-4E5F-AE14-F0F97C956842}" type="pres">
      <dgm:prSet presAssocID="{796612A9-1D19-404A-958E-C8123A1445C7}" presName="rootConnector" presStyleLbl="node3" presStyleIdx="0" presStyleCnt="3"/>
      <dgm:spPr/>
    </dgm:pt>
    <dgm:pt modelId="{304D3A7F-683A-436C-951A-46CFF8F76191}" type="pres">
      <dgm:prSet presAssocID="{796612A9-1D19-404A-958E-C8123A1445C7}" presName="hierChild4" presStyleCnt="0"/>
      <dgm:spPr/>
    </dgm:pt>
    <dgm:pt modelId="{56470ED2-CAEF-43A3-8A7F-9850D9CC193C}" type="pres">
      <dgm:prSet presAssocID="{796612A9-1D19-404A-958E-C8123A1445C7}" presName="hierChild5" presStyleCnt="0"/>
      <dgm:spPr/>
    </dgm:pt>
    <dgm:pt modelId="{AE86C177-2831-4E48-9DC5-D9AEE44540D9}" type="pres">
      <dgm:prSet presAssocID="{FCB301DE-FBDD-4F02-8F67-DCB0F7CA2265}" presName="hierChild5" presStyleCnt="0"/>
      <dgm:spPr/>
    </dgm:pt>
    <dgm:pt modelId="{B35820C8-64C4-4F81-B564-C0EBC50C1226}" type="pres">
      <dgm:prSet presAssocID="{809068FA-871B-4545-900E-828080ED121B}" presName="Name37" presStyleLbl="parChTrans1D2" presStyleIdx="1" presStyleCnt="4"/>
      <dgm:spPr/>
    </dgm:pt>
    <dgm:pt modelId="{ABD02779-4045-4B56-9C19-E1AF45B9ECBC}" type="pres">
      <dgm:prSet presAssocID="{20D6955B-B006-4FC6-A7DA-E6771CA960B8}" presName="hierRoot2" presStyleCnt="0">
        <dgm:presLayoutVars>
          <dgm:hierBranch val="init"/>
        </dgm:presLayoutVars>
      </dgm:prSet>
      <dgm:spPr/>
    </dgm:pt>
    <dgm:pt modelId="{5A1C85F4-1BC4-41AE-8486-1FD6C2C7D6F8}" type="pres">
      <dgm:prSet presAssocID="{20D6955B-B006-4FC6-A7DA-E6771CA960B8}" presName="rootComposite" presStyleCnt="0"/>
      <dgm:spPr/>
    </dgm:pt>
    <dgm:pt modelId="{61CB15D6-4FDA-45EB-BEE2-F66AEAAAAE44}" type="pres">
      <dgm:prSet presAssocID="{20D6955B-B006-4FC6-A7DA-E6771CA960B8}" presName="rootText" presStyleLbl="node2" presStyleIdx="1" presStyleCnt="3">
        <dgm:presLayoutVars>
          <dgm:chPref val="3"/>
        </dgm:presLayoutVars>
      </dgm:prSet>
      <dgm:spPr/>
    </dgm:pt>
    <dgm:pt modelId="{EB8694E2-3BD8-447B-A7EF-34DAA70789FF}" type="pres">
      <dgm:prSet presAssocID="{20D6955B-B006-4FC6-A7DA-E6771CA960B8}" presName="rootConnector" presStyleLbl="node2" presStyleIdx="1" presStyleCnt="3"/>
      <dgm:spPr/>
    </dgm:pt>
    <dgm:pt modelId="{9E9E71BC-4E7A-458D-ADD6-B4581B292CA6}" type="pres">
      <dgm:prSet presAssocID="{20D6955B-B006-4FC6-A7DA-E6771CA960B8}" presName="hierChild4" presStyleCnt="0"/>
      <dgm:spPr/>
    </dgm:pt>
    <dgm:pt modelId="{D3AEC295-F1AD-4B2F-AEC9-DF167D0FDC82}" type="pres">
      <dgm:prSet presAssocID="{89158C2E-124E-4A92-B270-A8BCC3BB0FAE}" presName="Name37" presStyleLbl="parChTrans1D3" presStyleIdx="1" presStyleCnt="3"/>
      <dgm:spPr/>
    </dgm:pt>
    <dgm:pt modelId="{81734E1B-C618-4D8F-BD71-D4053560CCE1}" type="pres">
      <dgm:prSet presAssocID="{8D33DB72-D8E2-4A63-8A9F-9F67E50DF1F7}" presName="hierRoot2" presStyleCnt="0">
        <dgm:presLayoutVars>
          <dgm:hierBranch val="init"/>
        </dgm:presLayoutVars>
      </dgm:prSet>
      <dgm:spPr/>
    </dgm:pt>
    <dgm:pt modelId="{4D101241-CAB1-42F7-8532-B4687C775D8D}" type="pres">
      <dgm:prSet presAssocID="{8D33DB72-D8E2-4A63-8A9F-9F67E50DF1F7}" presName="rootComposite" presStyleCnt="0"/>
      <dgm:spPr/>
    </dgm:pt>
    <dgm:pt modelId="{3A208512-25E1-4F38-9342-D63D1D1AF274}" type="pres">
      <dgm:prSet presAssocID="{8D33DB72-D8E2-4A63-8A9F-9F67E50DF1F7}" presName="rootText" presStyleLbl="node3" presStyleIdx="1" presStyleCnt="3">
        <dgm:presLayoutVars>
          <dgm:chPref val="3"/>
        </dgm:presLayoutVars>
      </dgm:prSet>
      <dgm:spPr/>
    </dgm:pt>
    <dgm:pt modelId="{69CE660E-8D70-4418-812B-6D173F751D2B}" type="pres">
      <dgm:prSet presAssocID="{8D33DB72-D8E2-4A63-8A9F-9F67E50DF1F7}" presName="rootConnector" presStyleLbl="node3" presStyleIdx="1" presStyleCnt="3"/>
      <dgm:spPr/>
    </dgm:pt>
    <dgm:pt modelId="{66B30B0B-B2F1-4BE2-A948-A578F4374D67}" type="pres">
      <dgm:prSet presAssocID="{8D33DB72-D8E2-4A63-8A9F-9F67E50DF1F7}" presName="hierChild4" presStyleCnt="0"/>
      <dgm:spPr/>
    </dgm:pt>
    <dgm:pt modelId="{BCFCD7D5-B462-4803-96B4-6F155A877C55}" type="pres">
      <dgm:prSet presAssocID="{8D33DB72-D8E2-4A63-8A9F-9F67E50DF1F7}" presName="hierChild5" presStyleCnt="0"/>
      <dgm:spPr/>
    </dgm:pt>
    <dgm:pt modelId="{4CFD4C78-8352-46D4-91D2-8E3147B0A895}" type="pres">
      <dgm:prSet presAssocID="{20D6955B-B006-4FC6-A7DA-E6771CA960B8}" presName="hierChild5" presStyleCnt="0"/>
      <dgm:spPr/>
    </dgm:pt>
    <dgm:pt modelId="{96FAE43D-C160-4D27-86E7-E82479B1AF90}" type="pres">
      <dgm:prSet presAssocID="{58798803-1C3D-4487-A9BD-68139205EC72}" presName="Name37" presStyleLbl="parChTrans1D2" presStyleIdx="2" presStyleCnt="4"/>
      <dgm:spPr/>
    </dgm:pt>
    <dgm:pt modelId="{9A23D762-433A-4CBE-B0C7-B97831216118}" type="pres">
      <dgm:prSet presAssocID="{8CE5D910-58D0-47E7-AEC8-CFF8B9A6B3B3}" presName="hierRoot2" presStyleCnt="0">
        <dgm:presLayoutVars>
          <dgm:hierBranch val="init"/>
        </dgm:presLayoutVars>
      </dgm:prSet>
      <dgm:spPr/>
    </dgm:pt>
    <dgm:pt modelId="{98713235-D50C-4270-8ACA-6291BC452641}" type="pres">
      <dgm:prSet presAssocID="{8CE5D910-58D0-47E7-AEC8-CFF8B9A6B3B3}" presName="rootComposite" presStyleCnt="0"/>
      <dgm:spPr/>
    </dgm:pt>
    <dgm:pt modelId="{A7364F53-60E1-40C7-8234-87F6E85A541E}" type="pres">
      <dgm:prSet presAssocID="{8CE5D910-58D0-47E7-AEC8-CFF8B9A6B3B3}" presName="rootText" presStyleLbl="node2" presStyleIdx="2" presStyleCnt="3">
        <dgm:presLayoutVars>
          <dgm:chPref val="3"/>
        </dgm:presLayoutVars>
      </dgm:prSet>
      <dgm:spPr/>
    </dgm:pt>
    <dgm:pt modelId="{9205EE40-B485-452A-93BB-9EE13FF25E95}" type="pres">
      <dgm:prSet presAssocID="{8CE5D910-58D0-47E7-AEC8-CFF8B9A6B3B3}" presName="rootConnector" presStyleLbl="node2" presStyleIdx="2" presStyleCnt="3"/>
      <dgm:spPr/>
    </dgm:pt>
    <dgm:pt modelId="{F1EB4A1C-BD7E-4106-B7A3-6837054AAEFC}" type="pres">
      <dgm:prSet presAssocID="{8CE5D910-58D0-47E7-AEC8-CFF8B9A6B3B3}" presName="hierChild4" presStyleCnt="0"/>
      <dgm:spPr/>
    </dgm:pt>
    <dgm:pt modelId="{3435AA1E-D5E3-4760-8168-3F1D5B150617}" type="pres">
      <dgm:prSet presAssocID="{5693FAE1-AC50-46B0-B772-348E8DF00FF2}" presName="Name37" presStyleLbl="parChTrans1D3" presStyleIdx="2" presStyleCnt="3"/>
      <dgm:spPr/>
    </dgm:pt>
    <dgm:pt modelId="{28627847-A61D-47B3-A2B4-7334B1F56D0B}" type="pres">
      <dgm:prSet presAssocID="{15F4A046-A2F2-4417-94BF-552B1880DFA9}" presName="hierRoot2" presStyleCnt="0">
        <dgm:presLayoutVars>
          <dgm:hierBranch val="init"/>
        </dgm:presLayoutVars>
      </dgm:prSet>
      <dgm:spPr/>
    </dgm:pt>
    <dgm:pt modelId="{86C4E957-0A68-46F7-9037-277944A4DDA4}" type="pres">
      <dgm:prSet presAssocID="{15F4A046-A2F2-4417-94BF-552B1880DFA9}" presName="rootComposite" presStyleCnt="0"/>
      <dgm:spPr/>
    </dgm:pt>
    <dgm:pt modelId="{8122E5A4-CE84-43C6-A192-494E6BE636D8}" type="pres">
      <dgm:prSet presAssocID="{15F4A046-A2F2-4417-94BF-552B1880DFA9}" presName="rootText" presStyleLbl="node3" presStyleIdx="2" presStyleCnt="3">
        <dgm:presLayoutVars>
          <dgm:chPref val="3"/>
        </dgm:presLayoutVars>
      </dgm:prSet>
      <dgm:spPr/>
    </dgm:pt>
    <dgm:pt modelId="{E33E9AE7-E12E-4014-8C2D-B616C52CCA84}" type="pres">
      <dgm:prSet presAssocID="{15F4A046-A2F2-4417-94BF-552B1880DFA9}" presName="rootConnector" presStyleLbl="node3" presStyleIdx="2" presStyleCnt="3"/>
      <dgm:spPr/>
    </dgm:pt>
    <dgm:pt modelId="{936AB0D5-2BBE-4D27-8130-42F1D20BB926}" type="pres">
      <dgm:prSet presAssocID="{15F4A046-A2F2-4417-94BF-552B1880DFA9}" presName="hierChild4" presStyleCnt="0"/>
      <dgm:spPr/>
    </dgm:pt>
    <dgm:pt modelId="{42E70932-1194-431D-9E4A-5584F9E04E36}" type="pres">
      <dgm:prSet presAssocID="{15F4A046-A2F2-4417-94BF-552B1880DFA9}" presName="hierChild5" presStyleCnt="0"/>
      <dgm:spPr/>
    </dgm:pt>
    <dgm:pt modelId="{6572AC1D-A324-4359-9850-0FC8B8BEE21A}" type="pres">
      <dgm:prSet presAssocID="{8CE5D910-58D0-47E7-AEC8-CFF8B9A6B3B3}" presName="hierChild5" presStyleCnt="0"/>
      <dgm:spPr/>
    </dgm:pt>
    <dgm:pt modelId="{30A2384A-5125-4516-8D18-30A5524C43B1}" type="pres">
      <dgm:prSet presAssocID="{224651CC-DDE7-4055-8E8A-4EE091B03BB3}" presName="hierChild3" presStyleCnt="0"/>
      <dgm:spPr/>
    </dgm:pt>
    <dgm:pt modelId="{A89BA973-2D2B-4F4E-ABAA-203044282AC5}" type="pres">
      <dgm:prSet presAssocID="{7E27FCC1-7A53-4C9D-97CA-CCD4DBA0F64F}" presName="Name111" presStyleLbl="parChTrans1D2" presStyleIdx="3" presStyleCnt="4"/>
      <dgm:spPr/>
    </dgm:pt>
    <dgm:pt modelId="{2A6C9E8D-E32C-4F3C-9FCF-BE4802CD1245}" type="pres">
      <dgm:prSet presAssocID="{B05AA384-26A7-4023-A210-1CBD5D36CB96}" presName="hierRoot3" presStyleCnt="0">
        <dgm:presLayoutVars>
          <dgm:hierBranch val="init"/>
        </dgm:presLayoutVars>
      </dgm:prSet>
      <dgm:spPr/>
    </dgm:pt>
    <dgm:pt modelId="{70C76928-058C-40CF-A156-7D57E3F34F1A}" type="pres">
      <dgm:prSet presAssocID="{B05AA384-26A7-4023-A210-1CBD5D36CB96}" presName="rootComposite3" presStyleCnt="0"/>
      <dgm:spPr/>
    </dgm:pt>
    <dgm:pt modelId="{F0851959-02C5-4422-BD19-534BB7AEAB36}" type="pres">
      <dgm:prSet presAssocID="{B05AA384-26A7-4023-A210-1CBD5D36CB96}" presName="rootText3" presStyleLbl="asst1" presStyleIdx="0" presStyleCnt="1">
        <dgm:presLayoutVars>
          <dgm:chPref val="3"/>
        </dgm:presLayoutVars>
      </dgm:prSet>
      <dgm:spPr/>
    </dgm:pt>
    <dgm:pt modelId="{E5A28D64-6CC8-4721-8CA4-D6F902A4AF5F}" type="pres">
      <dgm:prSet presAssocID="{B05AA384-26A7-4023-A210-1CBD5D36CB96}" presName="rootConnector3" presStyleLbl="asst1" presStyleIdx="0" presStyleCnt="1"/>
      <dgm:spPr/>
    </dgm:pt>
    <dgm:pt modelId="{B1B13B8A-4754-45AA-AD56-E7E65A66AE8E}" type="pres">
      <dgm:prSet presAssocID="{B05AA384-26A7-4023-A210-1CBD5D36CB96}" presName="hierChild6" presStyleCnt="0"/>
      <dgm:spPr/>
    </dgm:pt>
    <dgm:pt modelId="{8DC1352B-C9D6-4CF0-B53A-D754607DC6F2}" type="pres">
      <dgm:prSet presAssocID="{B05AA384-26A7-4023-A210-1CBD5D36CB96}" presName="hierChild7" presStyleCnt="0"/>
      <dgm:spPr/>
    </dgm:pt>
  </dgm:ptLst>
  <dgm:cxnLst>
    <dgm:cxn modelId="{1CADA614-6599-4F2D-B180-31E4AD44FABA}" srcId="{FCB301DE-FBDD-4F02-8F67-DCB0F7CA2265}" destId="{796612A9-1D19-404A-958E-C8123A1445C7}" srcOrd="0" destOrd="0" parTransId="{657E5FAA-FD5F-47BD-B581-9EA5AE1C52B6}" sibTransId="{3BCE1389-0E63-4187-AC35-8BEA26631642}"/>
    <dgm:cxn modelId="{3A656225-3F55-4CC2-9A96-F9E0FA30D35E}" type="presOf" srcId="{89158C2E-124E-4A92-B270-A8BCC3BB0FAE}" destId="{D3AEC295-F1AD-4B2F-AEC9-DF167D0FDC82}" srcOrd="0" destOrd="0" presId="urn:microsoft.com/office/officeart/2005/8/layout/orgChart1"/>
    <dgm:cxn modelId="{3B23992B-635F-41B3-94C3-96A2A7FF729F}" type="presOf" srcId="{809068FA-871B-4545-900E-828080ED121B}" destId="{B35820C8-64C4-4F81-B564-C0EBC50C1226}" srcOrd="0" destOrd="0" presId="urn:microsoft.com/office/officeart/2005/8/layout/orgChart1"/>
    <dgm:cxn modelId="{3330DA2B-4EB0-49AF-88E6-BD7AF662F929}" type="presOf" srcId="{15F4A046-A2F2-4417-94BF-552B1880DFA9}" destId="{8122E5A4-CE84-43C6-A192-494E6BE636D8}" srcOrd="0" destOrd="0" presId="urn:microsoft.com/office/officeart/2005/8/layout/orgChart1"/>
    <dgm:cxn modelId="{465B5C32-B792-41F8-B93D-77C985D746E3}" type="presOf" srcId="{20D6955B-B006-4FC6-A7DA-E6771CA960B8}" destId="{61CB15D6-4FDA-45EB-BEE2-F66AEAAAAE44}" srcOrd="0" destOrd="0" presId="urn:microsoft.com/office/officeart/2005/8/layout/orgChart1"/>
    <dgm:cxn modelId="{DF69A434-0DFC-4934-BAB5-9F591DD63990}" type="presOf" srcId="{224651CC-DDE7-4055-8E8A-4EE091B03BB3}" destId="{C819A441-EE65-43DD-9461-6479ED7AF9EC}" srcOrd="0" destOrd="0" presId="urn:microsoft.com/office/officeart/2005/8/layout/orgChart1"/>
    <dgm:cxn modelId="{651B3843-BB02-4C5D-B8D4-ADD0E7D9F09A}" srcId="{D346204C-142C-4CFA-8C82-19FEE1594790}" destId="{224651CC-DDE7-4055-8E8A-4EE091B03BB3}" srcOrd="0" destOrd="0" parTransId="{F94C9A8A-EAC5-4C85-B41A-27323C072B3F}" sibTransId="{E53ECA9D-5580-40BD-9FC2-9D9BEA3053FB}"/>
    <dgm:cxn modelId="{EEED4968-7366-43A7-B1A9-94314CE0712C}" srcId="{224651CC-DDE7-4055-8E8A-4EE091B03BB3}" destId="{20D6955B-B006-4FC6-A7DA-E6771CA960B8}" srcOrd="2" destOrd="0" parTransId="{809068FA-871B-4545-900E-828080ED121B}" sibTransId="{FAFDD4BF-60A0-4997-A872-AF28CD4023BC}"/>
    <dgm:cxn modelId="{3B70E84E-08F6-419B-A5C9-0853A519CE24}" type="presOf" srcId="{7E27FCC1-7A53-4C9D-97CA-CCD4DBA0F64F}" destId="{A89BA973-2D2B-4F4E-ABAA-203044282AC5}" srcOrd="0" destOrd="0" presId="urn:microsoft.com/office/officeart/2005/8/layout/orgChart1"/>
    <dgm:cxn modelId="{087F1351-D6F0-4D9E-9046-52256DCC1138}" type="presOf" srcId="{224651CC-DDE7-4055-8E8A-4EE091B03BB3}" destId="{E5F62721-A964-4B11-B404-1680F31A295F}" srcOrd="1" destOrd="0" presId="urn:microsoft.com/office/officeart/2005/8/layout/orgChart1"/>
    <dgm:cxn modelId="{5501FC57-581C-4D13-A192-6E8EEB35A8C0}" type="presOf" srcId="{58798803-1C3D-4487-A9BD-68139205EC72}" destId="{96FAE43D-C160-4D27-86E7-E82479B1AF90}" srcOrd="0" destOrd="0" presId="urn:microsoft.com/office/officeart/2005/8/layout/orgChart1"/>
    <dgm:cxn modelId="{A3167B58-2D2F-4D3A-BB95-991E188CD451}" type="presOf" srcId="{8CE5D910-58D0-47E7-AEC8-CFF8B9A6B3B3}" destId="{9205EE40-B485-452A-93BB-9EE13FF25E95}" srcOrd="1" destOrd="0" presId="urn:microsoft.com/office/officeart/2005/8/layout/orgChart1"/>
    <dgm:cxn modelId="{CDE25881-5AE2-4AE7-A6CF-495C966AD6CF}" type="presOf" srcId="{B05AA384-26A7-4023-A210-1CBD5D36CB96}" destId="{F0851959-02C5-4422-BD19-534BB7AEAB36}" srcOrd="0" destOrd="0" presId="urn:microsoft.com/office/officeart/2005/8/layout/orgChart1"/>
    <dgm:cxn modelId="{305B6084-EE90-4099-A38B-0283DD4452ED}" type="presOf" srcId="{D346204C-142C-4CFA-8C82-19FEE1594790}" destId="{EDFCF846-9309-4E75-86A8-7F1BD0CCDAEA}" srcOrd="0" destOrd="0" presId="urn:microsoft.com/office/officeart/2005/8/layout/orgChart1"/>
    <dgm:cxn modelId="{80450089-41D9-476F-BE51-2158619A0B4C}" type="presOf" srcId="{8D33DB72-D8E2-4A63-8A9F-9F67E50DF1F7}" destId="{69CE660E-8D70-4418-812B-6D173F751D2B}" srcOrd="1" destOrd="0" presId="urn:microsoft.com/office/officeart/2005/8/layout/orgChart1"/>
    <dgm:cxn modelId="{F4442B8C-2A28-43B1-AAC2-F702BBE9B00A}" srcId="{224651CC-DDE7-4055-8E8A-4EE091B03BB3}" destId="{FCB301DE-FBDD-4F02-8F67-DCB0F7CA2265}" srcOrd="1" destOrd="0" parTransId="{0AE7D7A7-6972-42F2-ACBD-B8792950C775}" sibTransId="{86B917F2-1689-4D99-A8A6-405D22F8C0D7}"/>
    <dgm:cxn modelId="{F3420B9D-6935-43E5-B43A-A5EA8B53F2AF}" type="presOf" srcId="{B05AA384-26A7-4023-A210-1CBD5D36CB96}" destId="{E5A28D64-6CC8-4721-8CA4-D6F902A4AF5F}" srcOrd="1" destOrd="0" presId="urn:microsoft.com/office/officeart/2005/8/layout/orgChart1"/>
    <dgm:cxn modelId="{FE05D9A6-3E02-4F38-BDFF-8712CCF45468}" srcId="{224651CC-DDE7-4055-8E8A-4EE091B03BB3}" destId="{8CE5D910-58D0-47E7-AEC8-CFF8B9A6B3B3}" srcOrd="3" destOrd="0" parTransId="{58798803-1C3D-4487-A9BD-68139205EC72}" sibTransId="{CDEDB0F6-9DEB-4BCA-A6F1-7469866CA626}"/>
    <dgm:cxn modelId="{EF9329AB-40F8-42BD-BDA9-6103DEC6450F}" type="presOf" srcId="{5693FAE1-AC50-46B0-B772-348E8DF00FF2}" destId="{3435AA1E-D5E3-4760-8168-3F1D5B150617}" srcOrd="0" destOrd="0" presId="urn:microsoft.com/office/officeart/2005/8/layout/orgChart1"/>
    <dgm:cxn modelId="{BD62AEBE-4D34-4E86-A9A8-2CAB9D64D7DC}" type="presOf" srcId="{8CE5D910-58D0-47E7-AEC8-CFF8B9A6B3B3}" destId="{A7364F53-60E1-40C7-8234-87F6E85A541E}" srcOrd="0" destOrd="0" presId="urn:microsoft.com/office/officeart/2005/8/layout/orgChart1"/>
    <dgm:cxn modelId="{77BC97C5-10B5-4DA0-8609-7DE7BB255BE1}" type="presOf" srcId="{0AE7D7A7-6972-42F2-ACBD-B8792950C775}" destId="{0A5F22B8-4B2C-45C9-9A23-561AA08A2202}" srcOrd="0" destOrd="0" presId="urn:microsoft.com/office/officeart/2005/8/layout/orgChart1"/>
    <dgm:cxn modelId="{3D2F4FCA-E905-460B-8E92-A7590BA35106}" type="presOf" srcId="{796612A9-1D19-404A-958E-C8123A1445C7}" destId="{5DE0DC10-EB64-451D-A55A-E7D14265230C}" srcOrd="0" destOrd="0" presId="urn:microsoft.com/office/officeart/2005/8/layout/orgChart1"/>
    <dgm:cxn modelId="{F63818D2-FDEE-492D-80FB-9FBB2E789BCA}" type="presOf" srcId="{FCB301DE-FBDD-4F02-8F67-DCB0F7CA2265}" destId="{81B78346-4CC9-4FF3-83ED-FE8D149658A3}" srcOrd="0" destOrd="0" presId="urn:microsoft.com/office/officeart/2005/8/layout/orgChart1"/>
    <dgm:cxn modelId="{0B7136D5-4B9A-4A12-8C23-C7159D345226}" type="presOf" srcId="{15F4A046-A2F2-4417-94BF-552B1880DFA9}" destId="{E33E9AE7-E12E-4014-8C2D-B616C52CCA84}" srcOrd="1" destOrd="0" presId="urn:microsoft.com/office/officeart/2005/8/layout/orgChart1"/>
    <dgm:cxn modelId="{8F7BC9D6-F812-4608-A6AA-18A198D00585}" type="presOf" srcId="{8D33DB72-D8E2-4A63-8A9F-9F67E50DF1F7}" destId="{3A208512-25E1-4F38-9342-D63D1D1AF274}" srcOrd="0" destOrd="0" presId="urn:microsoft.com/office/officeart/2005/8/layout/orgChart1"/>
    <dgm:cxn modelId="{5C0E17D7-70A3-4089-BBA3-18E96BB2721B}" srcId="{224651CC-DDE7-4055-8E8A-4EE091B03BB3}" destId="{B05AA384-26A7-4023-A210-1CBD5D36CB96}" srcOrd="0" destOrd="0" parTransId="{7E27FCC1-7A53-4C9D-97CA-CCD4DBA0F64F}" sibTransId="{C8798E1C-BE5E-4EA6-AC47-5FEB20D57299}"/>
    <dgm:cxn modelId="{611104DA-9890-4B35-9D24-7674A98B428B}" type="presOf" srcId="{20D6955B-B006-4FC6-A7DA-E6771CA960B8}" destId="{EB8694E2-3BD8-447B-A7EF-34DAA70789FF}" srcOrd="1" destOrd="0" presId="urn:microsoft.com/office/officeart/2005/8/layout/orgChart1"/>
    <dgm:cxn modelId="{799A5ADF-1639-473B-8256-C7BBE9F85CE2}" type="presOf" srcId="{FCB301DE-FBDD-4F02-8F67-DCB0F7CA2265}" destId="{BEE2E35C-E669-4A3B-BC8B-10540A11FE01}" srcOrd="1" destOrd="0" presId="urn:microsoft.com/office/officeart/2005/8/layout/orgChart1"/>
    <dgm:cxn modelId="{00E2E2E0-8952-42EE-9BD3-B9859385F293}" srcId="{8CE5D910-58D0-47E7-AEC8-CFF8B9A6B3B3}" destId="{15F4A046-A2F2-4417-94BF-552B1880DFA9}" srcOrd="0" destOrd="0" parTransId="{5693FAE1-AC50-46B0-B772-348E8DF00FF2}" sibTransId="{51EC1F95-7FDB-48AC-B423-1D8F681248DA}"/>
    <dgm:cxn modelId="{21A408E6-7051-4AF8-B89D-02C69053794C}" srcId="{20D6955B-B006-4FC6-A7DA-E6771CA960B8}" destId="{8D33DB72-D8E2-4A63-8A9F-9F67E50DF1F7}" srcOrd="0" destOrd="0" parTransId="{89158C2E-124E-4A92-B270-A8BCC3BB0FAE}" sibTransId="{FE936B48-8259-41CE-B916-EE7AA0B133B9}"/>
    <dgm:cxn modelId="{451086F2-EAF9-4FD8-A5B5-618940083E98}" type="presOf" srcId="{657E5FAA-FD5F-47BD-B581-9EA5AE1C52B6}" destId="{C9DD17D8-2914-4DD2-B3E5-F91E0C4467DE}" srcOrd="0" destOrd="0" presId="urn:microsoft.com/office/officeart/2005/8/layout/orgChart1"/>
    <dgm:cxn modelId="{CAABDAF8-F88F-462A-8EAA-16EE8D26381E}" type="presOf" srcId="{796612A9-1D19-404A-958E-C8123A1445C7}" destId="{1AA18CF6-0F01-4E5F-AE14-F0F97C956842}" srcOrd="1" destOrd="0" presId="urn:microsoft.com/office/officeart/2005/8/layout/orgChart1"/>
    <dgm:cxn modelId="{1751A6A3-925E-4DD8-8CFF-EAE4C1CFF5F5}" type="presParOf" srcId="{EDFCF846-9309-4E75-86A8-7F1BD0CCDAEA}" destId="{7656E0BE-2043-4546-8212-CB6D4E892ABF}" srcOrd="0" destOrd="0" presId="urn:microsoft.com/office/officeart/2005/8/layout/orgChart1"/>
    <dgm:cxn modelId="{094B1EED-2BF6-4562-803A-2BDD8EEC0E45}" type="presParOf" srcId="{7656E0BE-2043-4546-8212-CB6D4E892ABF}" destId="{62D68C19-ED67-454D-A7C0-D7356AF9A199}" srcOrd="0" destOrd="0" presId="urn:microsoft.com/office/officeart/2005/8/layout/orgChart1"/>
    <dgm:cxn modelId="{003270FE-0845-4CC5-9B12-32221F2E49F5}" type="presParOf" srcId="{62D68C19-ED67-454D-A7C0-D7356AF9A199}" destId="{C819A441-EE65-43DD-9461-6479ED7AF9EC}" srcOrd="0" destOrd="0" presId="urn:microsoft.com/office/officeart/2005/8/layout/orgChart1"/>
    <dgm:cxn modelId="{04F689B8-887C-4B14-A94A-CC0741E05FCA}" type="presParOf" srcId="{62D68C19-ED67-454D-A7C0-D7356AF9A199}" destId="{E5F62721-A964-4B11-B404-1680F31A295F}" srcOrd="1" destOrd="0" presId="urn:microsoft.com/office/officeart/2005/8/layout/orgChart1"/>
    <dgm:cxn modelId="{42759254-4D33-4F04-8B8A-83417586F77A}" type="presParOf" srcId="{7656E0BE-2043-4546-8212-CB6D4E892ABF}" destId="{513BD361-94C4-4AE2-8D9C-0BA3B4F58671}" srcOrd="1" destOrd="0" presId="urn:microsoft.com/office/officeart/2005/8/layout/orgChart1"/>
    <dgm:cxn modelId="{FEEB96C8-D0B1-40A8-9CBA-27F003C201F4}" type="presParOf" srcId="{513BD361-94C4-4AE2-8D9C-0BA3B4F58671}" destId="{0A5F22B8-4B2C-45C9-9A23-561AA08A2202}" srcOrd="0" destOrd="0" presId="urn:microsoft.com/office/officeart/2005/8/layout/orgChart1"/>
    <dgm:cxn modelId="{1B626D06-072B-4F98-B4B8-7504A29C2856}" type="presParOf" srcId="{513BD361-94C4-4AE2-8D9C-0BA3B4F58671}" destId="{04A1A985-36B8-47D1-A4FC-D08714F53732}" srcOrd="1" destOrd="0" presId="urn:microsoft.com/office/officeart/2005/8/layout/orgChart1"/>
    <dgm:cxn modelId="{560C9EE2-B97B-4826-8EA9-FACA85D6AC60}" type="presParOf" srcId="{04A1A985-36B8-47D1-A4FC-D08714F53732}" destId="{683FCE94-2E72-40ED-A952-D4CF09F7085F}" srcOrd="0" destOrd="0" presId="urn:microsoft.com/office/officeart/2005/8/layout/orgChart1"/>
    <dgm:cxn modelId="{B0C9089A-9164-40A3-9CD2-AB9FDFD71201}" type="presParOf" srcId="{683FCE94-2E72-40ED-A952-D4CF09F7085F}" destId="{81B78346-4CC9-4FF3-83ED-FE8D149658A3}" srcOrd="0" destOrd="0" presId="urn:microsoft.com/office/officeart/2005/8/layout/orgChart1"/>
    <dgm:cxn modelId="{A26A3C44-D6E9-4C1A-8946-647CC4175BF1}" type="presParOf" srcId="{683FCE94-2E72-40ED-A952-D4CF09F7085F}" destId="{BEE2E35C-E669-4A3B-BC8B-10540A11FE01}" srcOrd="1" destOrd="0" presId="urn:microsoft.com/office/officeart/2005/8/layout/orgChart1"/>
    <dgm:cxn modelId="{2A35D2B1-3ACF-43EF-B11A-7B07C76818AA}" type="presParOf" srcId="{04A1A985-36B8-47D1-A4FC-D08714F53732}" destId="{70FBED4A-D76C-4929-9ECA-5BC2ADA7E1EB}" srcOrd="1" destOrd="0" presId="urn:microsoft.com/office/officeart/2005/8/layout/orgChart1"/>
    <dgm:cxn modelId="{68E8C59A-E812-4F74-9DDC-FD044C62A8B4}" type="presParOf" srcId="{70FBED4A-D76C-4929-9ECA-5BC2ADA7E1EB}" destId="{C9DD17D8-2914-4DD2-B3E5-F91E0C4467DE}" srcOrd="0" destOrd="0" presId="urn:microsoft.com/office/officeart/2005/8/layout/orgChart1"/>
    <dgm:cxn modelId="{6851F9B7-8889-434D-BE20-A10BB53A0E80}" type="presParOf" srcId="{70FBED4A-D76C-4929-9ECA-5BC2ADA7E1EB}" destId="{41EC7E95-1451-41E6-97A2-74C161597A5A}" srcOrd="1" destOrd="0" presId="urn:microsoft.com/office/officeart/2005/8/layout/orgChart1"/>
    <dgm:cxn modelId="{DD40C529-D457-4B61-A1F0-FC165A02F5AA}" type="presParOf" srcId="{41EC7E95-1451-41E6-97A2-74C161597A5A}" destId="{62813EE5-A231-4563-BBBB-27E430F0055E}" srcOrd="0" destOrd="0" presId="urn:microsoft.com/office/officeart/2005/8/layout/orgChart1"/>
    <dgm:cxn modelId="{919583D6-EFBB-41D5-8F2D-610976EB36E0}" type="presParOf" srcId="{62813EE5-A231-4563-BBBB-27E430F0055E}" destId="{5DE0DC10-EB64-451D-A55A-E7D14265230C}" srcOrd="0" destOrd="0" presId="urn:microsoft.com/office/officeart/2005/8/layout/orgChart1"/>
    <dgm:cxn modelId="{5B376933-ADC6-4D84-90E5-E1769363F5AD}" type="presParOf" srcId="{62813EE5-A231-4563-BBBB-27E430F0055E}" destId="{1AA18CF6-0F01-4E5F-AE14-F0F97C956842}" srcOrd="1" destOrd="0" presId="urn:microsoft.com/office/officeart/2005/8/layout/orgChart1"/>
    <dgm:cxn modelId="{EF5DD3EC-6B25-4D09-A269-65F545698BDD}" type="presParOf" srcId="{41EC7E95-1451-41E6-97A2-74C161597A5A}" destId="{304D3A7F-683A-436C-951A-46CFF8F76191}" srcOrd="1" destOrd="0" presId="urn:microsoft.com/office/officeart/2005/8/layout/orgChart1"/>
    <dgm:cxn modelId="{46D961A8-C8AA-4C0E-A921-C85F8F959C39}" type="presParOf" srcId="{41EC7E95-1451-41E6-97A2-74C161597A5A}" destId="{56470ED2-CAEF-43A3-8A7F-9850D9CC193C}" srcOrd="2" destOrd="0" presId="urn:microsoft.com/office/officeart/2005/8/layout/orgChart1"/>
    <dgm:cxn modelId="{51D6B463-BC9E-4D92-A92B-28A1170A321D}" type="presParOf" srcId="{04A1A985-36B8-47D1-A4FC-D08714F53732}" destId="{AE86C177-2831-4E48-9DC5-D9AEE44540D9}" srcOrd="2" destOrd="0" presId="urn:microsoft.com/office/officeart/2005/8/layout/orgChart1"/>
    <dgm:cxn modelId="{91ED946A-0687-4818-B4E0-C38E4914E49A}" type="presParOf" srcId="{513BD361-94C4-4AE2-8D9C-0BA3B4F58671}" destId="{B35820C8-64C4-4F81-B564-C0EBC50C1226}" srcOrd="2" destOrd="0" presId="urn:microsoft.com/office/officeart/2005/8/layout/orgChart1"/>
    <dgm:cxn modelId="{490E861E-DC13-4D80-B570-47F7F0F12934}" type="presParOf" srcId="{513BD361-94C4-4AE2-8D9C-0BA3B4F58671}" destId="{ABD02779-4045-4B56-9C19-E1AF45B9ECBC}" srcOrd="3" destOrd="0" presId="urn:microsoft.com/office/officeart/2005/8/layout/orgChart1"/>
    <dgm:cxn modelId="{A1A13D49-E276-48CB-838E-7A041399E18D}" type="presParOf" srcId="{ABD02779-4045-4B56-9C19-E1AF45B9ECBC}" destId="{5A1C85F4-1BC4-41AE-8486-1FD6C2C7D6F8}" srcOrd="0" destOrd="0" presId="urn:microsoft.com/office/officeart/2005/8/layout/orgChart1"/>
    <dgm:cxn modelId="{78971901-DB3F-43C5-AECF-1E6972513370}" type="presParOf" srcId="{5A1C85F4-1BC4-41AE-8486-1FD6C2C7D6F8}" destId="{61CB15D6-4FDA-45EB-BEE2-F66AEAAAAE44}" srcOrd="0" destOrd="0" presId="urn:microsoft.com/office/officeart/2005/8/layout/orgChart1"/>
    <dgm:cxn modelId="{6E51C97C-C46F-44CB-89DB-0CCB875BE181}" type="presParOf" srcId="{5A1C85F4-1BC4-41AE-8486-1FD6C2C7D6F8}" destId="{EB8694E2-3BD8-447B-A7EF-34DAA70789FF}" srcOrd="1" destOrd="0" presId="urn:microsoft.com/office/officeart/2005/8/layout/orgChart1"/>
    <dgm:cxn modelId="{ECBAD401-6ECF-405D-B671-566EC0CC90F5}" type="presParOf" srcId="{ABD02779-4045-4B56-9C19-E1AF45B9ECBC}" destId="{9E9E71BC-4E7A-458D-ADD6-B4581B292CA6}" srcOrd="1" destOrd="0" presId="urn:microsoft.com/office/officeart/2005/8/layout/orgChart1"/>
    <dgm:cxn modelId="{A3300526-36AA-4E71-AF57-2B8786200E2E}" type="presParOf" srcId="{9E9E71BC-4E7A-458D-ADD6-B4581B292CA6}" destId="{D3AEC295-F1AD-4B2F-AEC9-DF167D0FDC82}" srcOrd="0" destOrd="0" presId="urn:microsoft.com/office/officeart/2005/8/layout/orgChart1"/>
    <dgm:cxn modelId="{97213881-6BB9-4D23-84D4-C52EC798EF21}" type="presParOf" srcId="{9E9E71BC-4E7A-458D-ADD6-B4581B292CA6}" destId="{81734E1B-C618-4D8F-BD71-D4053560CCE1}" srcOrd="1" destOrd="0" presId="urn:microsoft.com/office/officeart/2005/8/layout/orgChart1"/>
    <dgm:cxn modelId="{D17CFC84-131E-40D3-9AF4-D8DDFCDD6571}" type="presParOf" srcId="{81734E1B-C618-4D8F-BD71-D4053560CCE1}" destId="{4D101241-CAB1-42F7-8532-B4687C775D8D}" srcOrd="0" destOrd="0" presId="urn:microsoft.com/office/officeart/2005/8/layout/orgChart1"/>
    <dgm:cxn modelId="{887030D0-9B0B-45A4-B860-88EC0137D155}" type="presParOf" srcId="{4D101241-CAB1-42F7-8532-B4687C775D8D}" destId="{3A208512-25E1-4F38-9342-D63D1D1AF274}" srcOrd="0" destOrd="0" presId="urn:microsoft.com/office/officeart/2005/8/layout/orgChart1"/>
    <dgm:cxn modelId="{249210DC-DD89-4BC4-A4D5-65BE04B2C2EC}" type="presParOf" srcId="{4D101241-CAB1-42F7-8532-B4687C775D8D}" destId="{69CE660E-8D70-4418-812B-6D173F751D2B}" srcOrd="1" destOrd="0" presId="urn:microsoft.com/office/officeart/2005/8/layout/orgChart1"/>
    <dgm:cxn modelId="{C616404D-8B1E-403F-840A-2878F519A267}" type="presParOf" srcId="{81734E1B-C618-4D8F-BD71-D4053560CCE1}" destId="{66B30B0B-B2F1-4BE2-A948-A578F4374D67}" srcOrd="1" destOrd="0" presId="urn:microsoft.com/office/officeart/2005/8/layout/orgChart1"/>
    <dgm:cxn modelId="{0144922D-D94D-4AD7-80C4-B89A88E89069}" type="presParOf" srcId="{81734E1B-C618-4D8F-BD71-D4053560CCE1}" destId="{BCFCD7D5-B462-4803-96B4-6F155A877C55}" srcOrd="2" destOrd="0" presId="urn:microsoft.com/office/officeart/2005/8/layout/orgChart1"/>
    <dgm:cxn modelId="{9E3E8EA4-F8D8-42E6-86D5-8B8FEA6E9C12}" type="presParOf" srcId="{ABD02779-4045-4B56-9C19-E1AF45B9ECBC}" destId="{4CFD4C78-8352-46D4-91D2-8E3147B0A895}" srcOrd="2" destOrd="0" presId="urn:microsoft.com/office/officeart/2005/8/layout/orgChart1"/>
    <dgm:cxn modelId="{31313AE4-B4FC-490B-AB08-18D3C738F530}" type="presParOf" srcId="{513BD361-94C4-4AE2-8D9C-0BA3B4F58671}" destId="{96FAE43D-C160-4D27-86E7-E82479B1AF90}" srcOrd="4" destOrd="0" presId="urn:microsoft.com/office/officeart/2005/8/layout/orgChart1"/>
    <dgm:cxn modelId="{377D7C7B-DCFC-4296-B6BB-40E5E7750571}" type="presParOf" srcId="{513BD361-94C4-4AE2-8D9C-0BA3B4F58671}" destId="{9A23D762-433A-4CBE-B0C7-B97831216118}" srcOrd="5" destOrd="0" presId="urn:microsoft.com/office/officeart/2005/8/layout/orgChart1"/>
    <dgm:cxn modelId="{8E67D4CD-57CB-49CC-A0BD-C8227D25DA5A}" type="presParOf" srcId="{9A23D762-433A-4CBE-B0C7-B97831216118}" destId="{98713235-D50C-4270-8ACA-6291BC452641}" srcOrd="0" destOrd="0" presId="urn:microsoft.com/office/officeart/2005/8/layout/orgChart1"/>
    <dgm:cxn modelId="{DA673B8E-25C4-4A12-A8F2-A6E2E2A989FE}" type="presParOf" srcId="{98713235-D50C-4270-8ACA-6291BC452641}" destId="{A7364F53-60E1-40C7-8234-87F6E85A541E}" srcOrd="0" destOrd="0" presId="urn:microsoft.com/office/officeart/2005/8/layout/orgChart1"/>
    <dgm:cxn modelId="{6967D3E4-5F2D-4F32-A606-E0A222273478}" type="presParOf" srcId="{98713235-D50C-4270-8ACA-6291BC452641}" destId="{9205EE40-B485-452A-93BB-9EE13FF25E95}" srcOrd="1" destOrd="0" presId="urn:microsoft.com/office/officeart/2005/8/layout/orgChart1"/>
    <dgm:cxn modelId="{707739DC-E42D-4CF6-B65B-868F66414886}" type="presParOf" srcId="{9A23D762-433A-4CBE-B0C7-B97831216118}" destId="{F1EB4A1C-BD7E-4106-B7A3-6837054AAEFC}" srcOrd="1" destOrd="0" presId="urn:microsoft.com/office/officeart/2005/8/layout/orgChart1"/>
    <dgm:cxn modelId="{EC4ADFFF-60D3-4AB1-9D0E-4B74452B7E8F}" type="presParOf" srcId="{F1EB4A1C-BD7E-4106-B7A3-6837054AAEFC}" destId="{3435AA1E-D5E3-4760-8168-3F1D5B150617}" srcOrd="0" destOrd="0" presId="urn:microsoft.com/office/officeart/2005/8/layout/orgChart1"/>
    <dgm:cxn modelId="{64222019-B2FA-41F5-9488-51F8760DD4A8}" type="presParOf" srcId="{F1EB4A1C-BD7E-4106-B7A3-6837054AAEFC}" destId="{28627847-A61D-47B3-A2B4-7334B1F56D0B}" srcOrd="1" destOrd="0" presId="urn:microsoft.com/office/officeart/2005/8/layout/orgChart1"/>
    <dgm:cxn modelId="{FDBFBF41-64BD-44BE-97EA-F293578541F1}" type="presParOf" srcId="{28627847-A61D-47B3-A2B4-7334B1F56D0B}" destId="{86C4E957-0A68-46F7-9037-277944A4DDA4}" srcOrd="0" destOrd="0" presId="urn:microsoft.com/office/officeart/2005/8/layout/orgChart1"/>
    <dgm:cxn modelId="{508EE0E3-7F40-4519-8186-EDB5E485ECCF}" type="presParOf" srcId="{86C4E957-0A68-46F7-9037-277944A4DDA4}" destId="{8122E5A4-CE84-43C6-A192-494E6BE636D8}" srcOrd="0" destOrd="0" presId="urn:microsoft.com/office/officeart/2005/8/layout/orgChart1"/>
    <dgm:cxn modelId="{70201104-C9B5-4EBA-BE95-9039DDAFD4D2}" type="presParOf" srcId="{86C4E957-0A68-46F7-9037-277944A4DDA4}" destId="{E33E9AE7-E12E-4014-8C2D-B616C52CCA84}" srcOrd="1" destOrd="0" presId="urn:microsoft.com/office/officeart/2005/8/layout/orgChart1"/>
    <dgm:cxn modelId="{AC06D9A7-C721-49C3-A261-EA8F245A64CA}" type="presParOf" srcId="{28627847-A61D-47B3-A2B4-7334B1F56D0B}" destId="{936AB0D5-2BBE-4D27-8130-42F1D20BB926}" srcOrd="1" destOrd="0" presId="urn:microsoft.com/office/officeart/2005/8/layout/orgChart1"/>
    <dgm:cxn modelId="{FBEAFFE0-69FD-4C32-86B4-645BB573435C}" type="presParOf" srcId="{28627847-A61D-47B3-A2B4-7334B1F56D0B}" destId="{42E70932-1194-431D-9E4A-5584F9E04E36}" srcOrd="2" destOrd="0" presId="urn:microsoft.com/office/officeart/2005/8/layout/orgChart1"/>
    <dgm:cxn modelId="{04DE610D-9FA2-46CD-8574-28585F303902}" type="presParOf" srcId="{9A23D762-433A-4CBE-B0C7-B97831216118}" destId="{6572AC1D-A324-4359-9850-0FC8B8BEE21A}" srcOrd="2" destOrd="0" presId="urn:microsoft.com/office/officeart/2005/8/layout/orgChart1"/>
    <dgm:cxn modelId="{FBA6381D-86F4-47FD-9C3E-5FEA7CAB8F32}" type="presParOf" srcId="{7656E0BE-2043-4546-8212-CB6D4E892ABF}" destId="{30A2384A-5125-4516-8D18-30A5524C43B1}" srcOrd="2" destOrd="0" presId="urn:microsoft.com/office/officeart/2005/8/layout/orgChart1"/>
    <dgm:cxn modelId="{0EE1C4A1-E3C4-469D-8D44-D1282433F8B4}" type="presParOf" srcId="{30A2384A-5125-4516-8D18-30A5524C43B1}" destId="{A89BA973-2D2B-4F4E-ABAA-203044282AC5}" srcOrd="0" destOrd="0" presId="urn:microsoft.com/office/officeart/2005/8/layout/orgChart1"/>
    <dgm:cxn modelId="{6B9FAE7F-487F-4C87-9507-F42803C9F31A}" type="presParOf" srcId="{30A2384A-5125-4516-8D18-30A5524C43B1}" destId="{2A6C9E8D-E32C-4F3C-9FCF-BE4802CD1245}" srcOrd="1" destOrd="0" presId="urn:microsoft.com/office/officeart/2005/8/layout/orgChart1"/>
    <dgm:cxn modelId="{4B4D7E21-5B47-4AD8-B129-23FE8E58BB43}" type="presParOf" srcId="{2A6C9E8D-E32C-4F3C-9FCF-BE4802CD1245}" destId="{70C76928-058C-40CF-A156-7D57E3F34F1A}" srcOrd="0" destOrd="0" presId="urn:microsoft.com/office/officeart/2005/8/layout/orgChart1"/>
    <dgm:cxn modelId="{44A83AA9-47C6-4711-B2F5-676745D2C9D7}" type="presParOf" srcId="{70C76928-058C-40CF-A156-7D57E3F34F1A}" destId="{F0851959-02C5-4422-BD19-534BB7AEAB36}" srcOrd="0" destOrd="0" presId="urn:microsoft.com/office/officeart/2005/8/layout/orgChart1"/>
    <dgm:cxn modelId="{F63B033C-B2F3-4DED-944E-DE3BF1D7C0DF}" type="presParOf" srcId="{70C76928-058C-40CF-A156-7D57E3F34F1A}" destId="{E5A28D64-6CC8-4721-8CA4-D6F902A4AF5F}" srcOrd="1" destOrd="0" presId="urn:microsoft.com/office/officeart/2005/8/layout/orgChart1"/>
    <dgm:cxn modelId="{402BF904-0871-480A-AD28-E4549173C46F}" type="presParOf" srcId="{2A6C9E8D-E32C-4F3C-9FCF-BE4802CD1245}" destId="{B1B13B8A-4754-45AA-AD56-E7E65A66AE8E}" srcOrd="1" destOrd="0" presId="urn:microsoft.com/office/officeart/2005/8/layout/orgChart1"/>
    <dgm:cxn modelId="{1D41A6B9-82DF-4954-8E05-DBD9A2BA78D5}" type="presParOf" srcId="{2A6C9E8D-E32C-4F3C-9FCF-BE4802CD1245}" destId="{8DC1352B-C9D6-4CF0-B53A-D754607DC6F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9BA973-2D2B-4F4E-ABAA-203044282AC5}">
      <dsp:nvSpPr>
        <dsp:cNvPr id="0" name=""/>
        <dsp:cNvSpPr/>
      </dsp:nvSpPr>
      <dsp:spPr>
        <a:xfrm>
          <a:off x="2832660" y="400433"/>
          <a:ext cx="91440" cy="367993"/>
        </a:xfrm>
        <a:custGeom>
          <a:avLst/>
          <a:gdLst/>
          <a:ahLst/>
          <a:cxnLst/>
          <a:rect l="0" t="0" r="0" b="0"/>
          <a:pathLst>
            <a:path>
              <a:moveTo>
                <a:pt x="129718" y="0"/>
              </a:moveTo>
              <a:lnTo>
                <a:pt x="129718" y="367993"/>
              </a:lnTo>
              <a:lnTo>
                <a:pt x="45720" y="367993"/>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35AA1E-D5E3-4760-8168-3F1D5B150617}">
      <dsp:nvSpPr>
        <dsp:cNvPr id="0" name=""/>
        <dsp:cNvSpPr/>
      </dsp:nvSpPr>
      <dsp:spPr>
        <a:xfrm>
          <a:off x="3610368" y="1536414"/>
          <a:ext cx="119997" cy="367993"/>
        </a:xfrm>
        <a:custGeom>
          <a:avLst/>
          <a:gdLst/>
          <a:ahLst/>
          <a:cxnLst/>
          <a:rect l="0" t="0" r="0" b="0"/>
          <a:pathLst>
            <a:path>
              <a:moveTo>
                <a:pt x="0" y="0"/>
              </a:moveTo>
              <a:lnTo>
                <a:pt x="0" y="367993"/>
              </a:lnTo>
              <a:lnTo>
                <a:pt x="119997" y="367993"/>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FAE43D-C160-4D27-86E7-E82479B1AF90}">
      <dsp:nvSpPr>
        <dsp:cNvPr id="0" name=""/>
        <dsp:cNvSpPr/>
      </dsp:nvSpPr>
      <dsp:spPr>
        <a:xfrm>
          <a:off x="2962379" y="400433"/>
          <a:ext cx="967983" cy="735987"/>
        </a:xfrm>
        <a:custGeom>
          <a:avLst/>
          <a:gdLst/>
          <a:ahLst/>
          <a:cxnLst/>
          <a:rect l="0" t="0" r="0" b="0"/>
          <a:pathLst>
            <a:path>
              <a:moveTo>
                <a:pt x="0" y="0"/>
              </a:moveTo>
              <a:lnTo>
                <a:pt x="0" y="651988"/>
              </a:lnTo>
              <a:lnTo>
                <a:pt x="967983" y="651988"/>
              </a:lnTo>
              <a:lnTo>
                <a:pt x="967983" y="735987"/>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3AEC295-F1AD-4B2F-AEC9-DF167D0FDC82}">
      <dsp:nvSpPr>
        <dsp:cNvPr id="0" name=""/>
        <dsp:cNvSpPr/>
      </dsp:nvSpPr>
      <dsp:spPr>
        <a:xfrm>
          <a:off x="2642384" y="1536414"/>
          <a:ext cx="119997" cy="367993"/>
        </a:xfrm>
        <a:custGeom>
          <a:avLst/>
          <a:gdLst/>
          <a:ahLst/>
          <a:cxnLst/>
          <a:rect l="0" t="0" r="0" b="0"/>
          <a:pathLst>
            <a:path>
              <a:moveTo>
                <a:pt x="0" y="0"/>
              </a:moveTo>
              <a:lnTo>
                <a:pt x="0" y="367993"/>
              </a:lnTo>
              <a:lnTo>
                <a:pt x="119997" y="367993"/>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35820C8-64C4-4F81-B564-C0EBC50C1226}">
      <dsp:nvSpPr>
        <dsp:cNvPr id="0" name=""/>
        <dsp:cNvSpPr/>
      </dsp:nvSpPr>
      <dsp:spPr>
        <a:xfrm>
          <a:off x="2916659" y="400433"/>
          <a:ext cx="91440" cy="735987"/>
        </a:xfrm>
        <a:custGeom>
          <a:avLst/>
          <a:gdLst/>
          <a:ahLst/>
          <a:cxnLst/>
          <a:rect l="0" t="0" r="0" b="0"/>
          <a:pathLst>
            <a:path>
              <a:moveTo>
                <a:pt x="45720" y="0"/>
              </a:moveTo>
              <a:lnTo>
                <a:pt x="45720" y="735987"/>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9DD17D8-2914-4DD2-B3E5-F91E0C4467DE}">
      <dsp:nvSpPr>
        <dsp:cNvPr id="0" name=""/>
        <dsp:cNvSpPr/>
      </dsp:nvSpPr>
      <dsp:spPr>
        <a:xfrm>
          <a:off x="1674401" y="1536414"/>
          <a:ext cx="119997" cy="367993"/>
        </a:xfrm>
        <a:custGeom>
          <a:avLst/>
          <a:gdLst/>
          <a:ahLst/>
          <a:cxnLst/>
          <a:rect l="0" t="0" r="0" b="0"/>
          <a:pathLst>
            <a:path>
              <a:moveTo>
                <a:pt x="0" y="0"/>
              </a:moveTo>
              <a:lnTo>
                <a:pt x="0" y="367993"/>
              </a:lnTo>
              <a:lnTo>
                <a:pt x="119997" y="367993"/>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5F22B8-4B2C-45C9-9A23-561AA08A2202}">
      <dsp:nvSpPr>
        <dsp:cNvPr id="0" name=""/>
        <dsp:cNvSpPr/>
      </dsp:nvSpPr>
      <dsp:spPr>
        <a:xfrm>
          <a:off x="1994395" y="400433"/>
          <a:ext cx="967983" cy="735987"/>
        </a:xfrm>
        <a:custGeom>
          <a:avLst/>
          <a:gdLst/>
          <a:ahLst/>
          <a:cxnLst/>
          <a:rect l="0" t="0" r="0" b="0"/>
          <a:pathLst>
            <a:path>
              <a:moveTo>
                <a:pt x="967983" y="0"/>
              </a:moveTo>
              <a:lnTo>
                <a:pt x="967983" y="651988"/>
              </a:lnTo>
              <a:lnTo>
                <a:pt x="0" y="651988"/>
              </a:lnTo>
              <a:lnTo>
                <a:pt x="0" y="735987"/>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819A441-EE65-43DD-9461-6479ED7AF9EC}">
      <dsp:nvSpPr>
        <dsp:cNvPr id="0" name=""/>
        <dsp:cNvSpPr/>
      </dsp:nvSpPr>
      <dsp:spPr>
        <a:xfrm>
          <a:off x="2562386" y="440"/>
          <a:ext cx="799986" cy="39999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Senior Project Director</a:t>
          </a:r>
        </a:p>
      </dsp:txBody>
      <dsp:txXfrm>
        <a:off x="2562386" y="440"/>
        <a:ext cx="799986" cy="399993"/>
      </dsp:txXfrm>
    </dsp:sp>
    <dsp:sp modelId="{81B78346-4CC9-4FF3-83ED-FE8D149658A3}">
      <dsp:nvSpPr>
        <dsp:cNvPr id="0" name=""/>
        <dsp:cNvSpPr/>
      </dsp:nvSpPr>
      <dsp:spPr>
        <a:xfrm>
          <a:off x="1594402" y="1136421"/>
          <a:ext cx="799986" cy="39999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Quality Manager</a:t>
          </a:r>
        </a:p>
      </dsp:txBody>
      <dsp:txXfrm>
        <a:off x="1594402" y="1136421"/>
        <a:ext cx="799986" cy="399993"/>
      </dsp:txXfrm>
    </dsp:sp>
    <dsp:sp modelId="{5DE0DC10-EB64-451D-A55A-E7D14265230C}">
      <dsp:nvSpPr>
        <dsp:cNvPr id="0" name=""/>
        <dsp:cNvSpPr/>
      </dsp:nvSpPr>
      <dsp:spPr>
        <a:xfrm>
          <a:off x="1794399" y="1704411"/>
          <a:ext cx="799986" cy="39999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Test Lead</a:t>
          </a:r>
        </a:p>
      </dsp:txBody>
      <dsp:txXfrm>
        <a:off x="1794399" y="1704411"/>
        <a:ext cx="799986" cy="399993"/>
      </dsp:txXfrm>
    </dsp:sp>
    <dsp:sp modelId="{61CB15D6-4FDA-45EB-BEE2-F66AEAAAAE44}">
      <dsp:nvSpPr>
        <dsp:cNvPr id="0" name=""/>
        <dsp:cNvSpPr/>
      </dsp:nvSpPr>
      <dsp:spPr>
        <a:xfrm>
          <a:off x="2562386" y="1136421"/>
          <a:ext cx="799986" cy="39999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Implementation Lead</a:t>
          </a:r>
        </a:p>
      </dsp:txBody>
      <dsp:txXfrm>
        <a:off x="2562386" y="1136421"/>
        <a:ext cx="799986" cy="399993"/>
      </dsp:txXfrm>
    </dsp:sp>
    <dsp:sp modelId="{3A208512-25E1-4F38-9342-D63D1D1AF274}">
      <dsp:nvSpPr>
        <dsp:cNvPr id="0" name=""/>
        <dsp:cNvSpPr/>
      </dsp:nvSpPr>
      <dsp:spPr>
        <a:xfrm>
          <a:off x="2762382" y="1704411"/>
          <a:ext cx="799986" cy="39999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Technical Lead</a:t>
          </a:r>
        </a:p>
      </dsp:txBody>
      <dsp:txXfrm>
        <a:off x="2762382" y="1704411"/>
        <a:ext cx="799986" cy="399993"/>
      </dsp:txXfrm>
    </dsp:sp>
    <dsp:sp modelId="{A7364F53-60E1-40C7-8234-87F6E85A541E}">
      <dsp:nvSpPr>
        <dsp:cNvPr id="0" name=""/>
        <dsp:cNvSpPr/>
      </dsp:nvSpPr>
      <dsp:spPr>
        <a:xfrm>
          <a:off x="3530369" y="1136421"/>
          <a:ext cx="799986" cy="39999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Configuration Lead</a:t>
          </a:r>
        </a:p>
      </dsp:txBody>
      <dsp:txXfrm>
        <a:off x="3530369" y="1136421"/>
        <a:ext cx="799986" cy="399993"/>
      </dsp:txXfrm>
    </dsp:sp>
    <dsp:sp modelId="{8122E5A4-CE84-43C6-A192-494E6BE636D8}">
      <dsp:nvSpPr>
        <dsp:cNvPr id="0" name=""/>
        <dsp:cNvSpPr/>
      </dsp:nvSpPr>
      <dsp:spPr>
        <a:xfrm>
          <a:off x="3730366" y="1704411"/>
          <a:ext cx="799986" cy="39999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Application Support Lead</a:t>
          </a:r>
        </a:p>
      </dsp:txBody>
      <dsp:txXfrm>
        <a:off x="3730366" y="1704411"/>
        <a:ext cx="799986" cy="399993"/>
      </dsp:txXfrm>
    </dsp:sp>
    <dsp:sp modelId="{F0851959-02C5-4422-BD19-534BB7AEAB36}">
      <dsp:nvSpPr>
        <dsp:cNvPr id="0" name=""/>
        <dsp:cNvSpPr/>
      </dsp:nvSpPr>
      <dsp:spPr>
        <a:xfrm>
          <a:off x="2078394" y="568430"/>
          <a:ext cx="799986" cy="39999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Operations Lead</a:t>
          </a:r>
        </a:p>
      </dsp:txBody>
      <dsp:txXfrm>
        <a:off x="2078394" y="568430"/>
        <a:ext cx="799986" cy="3999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13F3175A8F44A6805354545077A327"/>
        <w:category>
          <w:name w:val="General"/>
          <w:gallery w:val="placeholder"/>
        </w:category>
        <w:types>
          <w:type w:val="bbPlcHdr"/>
        </w:types>
        <w:behaviors>
          <w:behavior w:val="content"/>
        </w:behaviors>
        <w:guid w:val="{ED4570F5-FFA4-46E3-B863-3E49D6530483}"/>
      </w:docPartPr>
      <w:docPartBody>
        <w:p w:rsidR="009D1AC8" w:rsidRDefault="00BD3850">
          <w:r w:rsidRPr="00436782">
            <w:rPr>
              <w:rStyle w:val="PlaceholderText"/>
            </w:rPr>
            <w:t>[Title]</w:t>
          </w:r>
        </w:p>
      </w:docPartBody>
    </w:docPart>
    <w:docPart>
      <w:docPartPr>
        <w:name w:val="388F77103C8F4E92BE54E65D93605B37"/>
        <w:category>
          <w:name w:val="General"/>
          <w:gallery w:val="placeholder"/>
        </w:category>
        <w:types>
          <w:type w:val="bbPlcHdr"/>
        </w:types>
        <w:behaviors>
          <w:behavior w:val="content"/>
        </w:behaviors>
        <w:guid w:val="{EF455866-3D06-4F3E-889A-3192752CCE67}"/>
      </w:docPartPr>
      <w:docPartBody>
        <w:p w:rsidR="009D1AC8" w:rsidRDefault="00BD3850">
          <w:r w:rsidRPr="00436782">
            <w:rPr>
              <w:rStyle w:val="PlaceholderText"/>
            </w:rPr>
            <w:t>[Company]</w:t>
          </w:r>
        </w:p>
      </w:docPartBody>
    </w:docPart>
    <w:docPart>
      <w:docPartPr>
        <w:name w:val="FE04117C05634FD3B8C13AC5F8EC0A2F"/>
        <w:category>
          <w:name w:val="General"/>
          <w:gallery w:val="placeholder"/>
        </w:category>
        <w:types>
          <w:type w:val="bbPlcHdr"/>
        </w:types>
        <w:behaviors>
          <w:behavior w:val="content"/>
        </w:behaviors>
        <w:guid w:val="{0316FEE0-EC69-4232-A3BA-88AE99AAE96B}"/>
      </w:docPartPr>
      <w:docPartBody>
        <w:p w:rsidR="009D1AC8" w:rsidRDefault="00BD3850">
          <w:r w:rsidRPr="00436782">
            <w:rPr>
              <w:rStyle w:val="PlaceholderText"/>
            </w:rPr>
            <w:t>[Subject]</w:t>
          </w:r>
        </w:p>
      </w:docPartBody>
    </w:docPart>
    <w:docPart>
      <w:docPartPr>
        <w:name w:val="DACF123F1AD245D789622F0E883232C3"/>
        <w:category>
          <w:name w:val="General"/>
          <w:gallery w:val="placeholder"/>
        </w:category>
        <w:types>
          <w:type w:val="bbPlcHdr"/>
        </w:types>
        <w:behaviors>
          <w:behavior w:val="content"/>
        </w:behaviors>
        <w:guid w:val="{89A85509-9E32-4F6F-8816-91D57AF25E70}"/>
      </w:docPartPr>
      <w:docPartBody>
        <w:p w:rsidR="009D1AC8" w:rsidRDefault="00BD3850">
          <w:r w:rsidRPr="00436782">
            <w:rPr>
              <w:rStyle w:val="PlaceholderText"/>
            </w:rPr>
            <w:t>[Publish Date]</w:t>
          </w:r>
        </w:p>
      </w:docPartBody>
    </w:docPart>
    <w:docPart>
      <w:docPartPr>
        <w:name w:val="9B8EEC544CE447618644DE7B1DCAE224"/>
        <w:category>
          <w:name w:val="General"/>
          <w:gallery w:val="placeholder"/>
        </w:category>
        <w:types>
          <w:type w:val="bbPlcHdr"/>
        </w:types>
        <w:behaviors>
          <w:behavior w:val="content"/>
        </w:behaviors>
        <w:guid w:val="{6F0A7F6E-28A4-4948-8794-556A2EB7C3EA}"/>
      </w:docPartPr>
      <w:docPartBody>
        <w:p w:rsidR="00444772" w:rsidRDefault="00D320A4">
          <w:r w:rsidRPr="00850744">
            <w:rPr>
              <w:rStyle w:val="PlaceholderText"/>
            </w:rPr>
            <w:t>[Subject]</w:t>
          </w:r>
        </w:p>
      </w:docPartBody>
    </w:docPart>
    <w:docPart>
      <w:docPartPr>
        <w:name w:val="60CC5AD375CE4B44A904E1E7A3913C9E"/>
        <w:category>
          <w:name w:val="General"/>
          <w:gallery w:val="placeholder"/>
        </w:category>
        <w:types>
          <w:type w:val="bbPlcHdr"/>
        </w:types>
        <w:behaviors>
          <w:behavior w:val="content"/>
        </w:behaviors>
        <w:guid w:val="{52146C3F-E952-4B47-986A-8697639223BA}"/>
      </w:docPartPr>
      <w:docPartBody>
        <w:p w:rsidR="00444772" w:rsidRDefault="00D320A4">
          <w:r w:rsidRPr="00850744">
            <w:rPr>
              <w:rStyle w:val="PlaceholderText"/>
            </w:rPr>
            <w:t>[Subject]</w:t>
          </w:r>
        </w:p>
      </w:docPartBody>
    </w:docPart>
    <w:docPart>
      <w:docPartPr>
        <w:name w:val="178FB7A7B80F4F2AA7924BFDA91850AF"/>
        <w:category>
          <w:name w:val="General"/>
          <w:gallery w:val="placeholder"/>
        </w:category>
        <w:types>
          <w:type w:val="bbPlcHdr"/>
        </w:types>
        <w:behaviors>
          <w:behavior w:val="content"/>
        </w:behaviors>
        <w:guid w:val="{A382EA33-53CE-482B-8ADE-6EB20AD54049}"/>
      </w:docPartPr>
      <w:docPartBody>
        <w:p w:rsidR="00444772" w:rsidRDefault="00444772" w:rsidP="00444772">
          <w:pPr>
            <w:pStyle w:val="178FB7A7B80F4F2AA7924BFDA91850AF"/>
          </w:pPr>
          <w:r w:rsidRPr="00467E84">
            <w:rPr>
              <w:rStyle w:val="PlaceholderText"/>
            </w:rPr>
            <w:t>[Subject]</w:t>
          </w:r>
        </w:p>
      </w:docPartBody>
    </w:docPart>
    <w:docPart>
      <w:docPartPr>
        <w:name w:val="C0487EACDECF4E57A63779B33042D9AF"/>
        <w:category>
          <w:name w:val="General"/>
          <w:gallery w:val="placeholder"/>
        </w:category>
        <w:types>
          <w:type w:val="bbPlcHdr"/>
        </w:types>
        <w:behaviors>
          <w:behavior w:val="content"/>
        </w:behaviors>
        <w:guid w:val="{46E4F9A7-782C-4402-9436-7A1BB52D58B4}"/>
      </w:docPartPr>
      <w:docPartBody>
        <w:p w:rsidR="00444772" w:rsidRDefault="00444772" w:rsidP="00444772">
          <w:pPr>
            <w:pStyle w:val="C0487EACDECF4E57A63779B33042D9AF"/>
          </w:pPr>
          <w:r w:rsidRPr="00467E84">
            <w:rPr>
              <w:rStyle w:val="PlaceholderText"/>
            </w:rPr>
            <w:t>[Subject]</w:t>
          </w:r>
        </w:p>
      </w:docPartBody>
    </w:docPart>
    <w:docPart>
      <w:docPartPr>
        <w:name w:val="078C77B10C934B82A12181776513FEA9"/>
        <w:category>
          <w:name w:val="General"/>
          <w:gallery w:val="placeholder"/>
        </w:category>
        <w:types>
          <w:type w:val="bbPlcHdr"/>
        </w:types>
        <w:behaviors>
          <w:behavior w:val="content"/>
        </w:behaviors>
        <w:guid w:val="{EE1769DB-4762-48F5-B6F5-A06B08EFB4DB}"/>
      </w:docPartPr>
      <w:docPartBody>
        <w:p w:rsidR="00444772" w:rsidRDefault="00444772" w:rsidP="00444772">
          <w:pPr>
            <w:pStyle w:val="078C77B10C934B82A12181776513FEA9"/>
          </w:pPr>
          <w:r w:rsidRPr="00467E84">
            <w:rPr>
              <w:rStyle w:val="PlaceholderText"/>
            </w:rPr>
            <w:t>[Subject]</w:t>
          </w:r>
        </w:p>
      </w:docPartBody>
    </w:docPart>
    <w:docPart>
      <w:docPartPr>
        <w:name w:val="CA4D209834F74DCE95C2C04A4A97AFF2"/>
        <w:category>
          <w:name w:val="General"/>
          <w:gallery w:val="placeholder"/>
        </w:category>
        <w:types>
          <w:type w:val="bbPlcHdr"/>
        </w:types>
        <w:behaviors>
          <w:behavior w:val="content"/>
        </w:behaviors>
        <w:guid w:val="{EF48FBE8-8EB1-4027-BAAA-8505641B8761}"/>
      </w:docPartPr>
      <w:docPartBody>
        <w:p w:rsidR="00444772" w:rsidRDefault="00444772" w:rsidP="00444772">
          <w:pPr>
            <w:pStyle w:val="CA4D209834F74DCE95C2C04A4A97AFF2"/>
          </w:pPr>
          <w:r w:rsidRPr="00467E84">
            <w:rPr>
              <w:rStyle w:val="PlaceholderText"/>
            </w:rPr>
            <w:t>[Subject]</w:t>
          </w:r>
        </w:p>
      </w:docPartBody>
    </w:docPart>
    <w:docPart>
      <w:docPartPr>
        <w:name w:val="CAD864D5303F4931804DFAF042368C63"/>
        <w:category>
          <w:name w:val="General"/>
          <w:gallery w:val="placeholder"/>
        </w:category>
        <w:types>
          <w:type w:val="bbPlcHdr"/>
        </w:types>
        <w:behaviors>
          <w:behavior w:val="content"/>
        </w:behaviors>
        <w:guid w:val="{004DF6D2-31D1-433C-8543-FCB982D5FAD2}"/>
      </w:docPartPr>
      <w:docPartBody>
        <w:p w:rsidR="00580116" w:rsidRDefault="00580116">
          <w:r w:rsidRPr="00C86B5A">
            <w:rPr>
              <w:rStyle w:val="PlaceholderText"/>
            </w:rPr>
            <w:t>[Subject]</w:t>
          </w:r>
        </w:p>
      </w:docPartBody>
    </w:docPart>
    <w:docPart>
      <w:docPartPr>
        <w:name w:val="1C6A3E75EBFA4744A5ED399302DA9F57"/>
        <w:category>
          <w:name w:val="General"/>
          <w:gallery w:val="placeholder"/>
        </w:category>
        <w:types>
          <w:type w:val="bbPlcHdr"/>
        </w:types>
        <w:behaviors>
          <w:behavior w:val="content"/>
        </w:behaviors>
        <w:guid w:val="{B8D96998-F4CD-4915-A404-FA82BD4CCA1B}"/>
      </w:docPartPr>
      <w:docPartBody>
        <w:p w:rsidR="00580116" w:rsidRDefault="00580116">
          <w:r w:rsidRPr="00C86B5A">
            <w:rPr>
              <w:rStyle w:val="PlaceholderText"/>
            </w:rPr>
            <w:t>[Subject]</w:t>
          </w:r>
        </w:p>
      </w:docPartBody>
    </w:docPart>
    <w:docPart>
      <w:docPartPr>
        <w:name w:val="77FCFB6ACEE5481F9F4CBE1353941684"/>
        <w:category>
          <w:name w:val="General"/>
          <w:gallery w:val="placeholder"/>
        </w:category>
        <w:types>
          <w:type w:val="bbPlcHdr"/>
        </w:types>
        <w:behaviors>
          <w:behavior w:val="content"/>
        </w:behaviors>
        <w:guid w:val="{3F806BA3-B47A-4B30-90AD-C99C33082B62}"/>
      </w:docPartPr>
      <w:docPartBody>
        <w:p w:rsidR="00580116" w:rsidRDefault="00580116" w:rsidP="00580116">
          <w:pPr>
            <w:pStyle w:val="77FCFB6ACEE5481F9F4CBE1353941684"/>
          </w:pPr>
          <w:r w:rsidRPr="00C86B5A">
            <w:rPr>
              <w:rStyle w:val="PlaceholderText"/>
            </w:rPr>
            <w:t>[Subject]</w:t>
          </w:r>
        </w:p>
      </w:docPartBody>
    </w:docPart>
    <w:docPart>
      <w:docPartPr>
        <w:name w:val="1230E18697414D23A4E62AC61DEDBC68"/>
        <w:category>
          <w:name w:val="General"/>
          <w:gallery w:val="placeholder"/>
        </w:category>
        <w:types>
          <w:type w:val="bbPlcHdr"/>
        </w:types>
        <w:behaviors>
          <w:behavior w:val="content"/>
        </w:behaviors>
        <w:guid w:val="{53C62934-7A85-4128-8995-88FBC977105B}"/>
      </w:docPartPr>
      <w:docPartBody>
        <w:p w:rsidR="00580116" w:rsidRDefault="00580116" w:rsidP="00580116">
          <w:pPr>
            <w:pStyle w:val="1230E18697414D23A4E62AC61DEDBC68"/>
          </w:pPr>
          <w:r w:rsidRPr="004127A5">
            <w:rPr>
              <w:rStyle w:val="PlaceholderText"/>
            </w:rPr>
            <w:t>[Title]</w:t>
          </w:r>
        </w:p>
      </w:docPartBody>
    </w:docPart>
    <w:docPart>
      <w:docPartPr>
        <w:name w:val="AD98EE7ABC294765A6CBE16A7D01F0B4"/>
        <w:category>
          <w:name w:val="General"/>
          <w:gallery w:val="placeholder"/>
        </w:category>
        <w:types>
          <w:type w:val="bbPlcHdr"/>
        </w:types>
        <w:behaviors>
          <w:behavior w:val="content"/>
        </w:behaviors>
        <w:guid w:val="{AADE8B21-776F-4348-9BD4-FCC5560EEF74}"/>
      </w:docPartPr>
      <w:docPartBody>
        <w:p w:rsidR="00580116" w:rsidRDefault="00580116">
          <w:r w:rsidRPr="00C86B5A">
            <w:rPr>
              <w:rStyle w:val="PlaceholderText"/>
            </w:rPr>
            <w:t>[Subject]</w:t>
          </w:r>
        </w:p>
      </w:docPartBody>
    </w:docPart>
    <w:docPart>
      <w:docPartPr>
        <w:name w:val="FF8C7193B9E8495688D3ADA2A9C092DA"/>
        <w:category>
          <w:name w:val="General"/>
          <w:gallery w:val="placeholder"/>
        </w:category>
        <w:types>
          <w:type w:val="bbPlcHdr"/>
        </w:types>
        <w:behaviors>
          <w:behavior w:val="content"/>
        </w:behaviors>
        <w:guid w:val="{F34DAC4B-9180-4540-8D33-031BC79C97F2}"/>
      </w:docPartPr>
      <w:docPartBody>
        <w:p w:rsidR="00057EF6" w:rsidRDefault="00057EF6">
          <w:r w:rsidRPr="00C86B5A">
            <w:rPr>
              <w:rStyle w:val="PlaceholderText"/>
            </w:rPr>
            <w:t>[Subject]</w:t>
          </w:r>
        </w:p>
      </w:docPartBody>
    </w:docPart>
    <w:docPart>
      <w:docPartPr>
        <w:name w:val="BDD4E863EF69461FBC4DC74A397A4142"/>
        <w:category>
          <w:name w:val="General"/>
          <w:gallery w:val="placeholder"/>
        </w:category>
        <w:types>
          <w:type w:val="bbPlcHdr"/>
        </w:types>
        <w:behaviors>
          <w:behavior w:val="content"/>
        </w:behaviors>
        <w:guid w:val="{75294C49-E17A-438A-9ABC-DDB6D11E2307}"/>
      </w:docPartPr>
      <w:docPartBody>
        <w:p w:rsidR="00057EF6" w:rsidRDefault="00057EF6">
          <w:r w:rsidRPr="00C86B5A">
            <w:rPr>
              <w:rStyle w:val="PlaceholderText"/>
            </w:rPr>
            <w:t>[Subject]</w:t>
          </w:r>
        </w:p>
      </w:docPartBody>
    </w:docPart>
    <w:docPart>
      <w:docPartPr>
        <w:name w:val="F9F3CB4095134BB294274E0DEA2E8FA5"/>
        <w:category>
          <w:name w:val="General"/>
          <w:gallery w:val="placeholder"/>
        </w:category>
        <w:types>
          <w:type w:val="bbPlcHdr"/>
        </w:types>
        <w:behaviors>
          <w:behavior w:val="content"/>
        </w:behaviors>
        <w:guid w:val="{2D248C8A-52BC-4403-AB30-B9ABAB69322D}"/>
      </w:docPartPr>
      <w:docPartBody>
        <w:p w:rsidR="00057EF6" w:rsidRDefault="00057EF6">
          <w:r w:rsidRPr="00C86B5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50"/>
    <w:rsid w:val="00057EF6"/>
    <w:rsid w:val="00444772"/>
    <w:rsid w:val="00512D62"/>
    <w:rsid w:val="00580116"/>
    <w:rsid w:val="005D6F46"/>
    <w:rsid w:val="008D565E"/>
    <w:rsid w:val="00914B5D"/>
    <w:rsid w:val="009D1AC8"/>
    <w:rsid w:val="00BD3850"/>
    <w:rsid w:val="00D320A4"/>
    <w:rsid w:val="00FB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D565E"/>
    <w:rPr>
      <w:color w:val="808080"/>
    </w:rPr>
  </w:style>
  <w:style w:type="paragraph" w:customStyle="1" w:styleId="178FB7A7B80F4F2AA7924BFDA91850AF">
    <w:name w:val="178FB7A7B80F4F2AA7924BFDA91850AF"/>
    <w:rsid w:val="00444772"/>
  </w:style>
  <w:style w:type="paragraph" w:customStyle="1" w:styleId="C0487EACDECF4E57A63779B33042D9AF">
    <w:name w:val="C0487EACDECF4E57A63779B33042D9AF"/>
    <w:rsid w:val="00444772"/>
  </w:style>
  <w:style w:type="paragraph" w:customStyle="1" w:styleId="078C77B10C934B82A12181776513FEA9">
    <w:name w:val="078C77B10C934B82A12181776513FEA9"/>
    <w:rsid w:val="00444772"/>
  </w:style>
  <w:style w:type="paragraph" w:customStyle="1" w:styleId="CA4D209834F74DCE95C2C04A4A97AFF2">
    <w:name w:val="CA4D209834F74DCE95C2C04A4A97AFF2"/>
    <w:rsid w:val="00444772"/>
  </w:style>
  <w:style w:type="paragraph" w:customStyle="1" w:styleId="77FCFB6ACEE5481F9F4CBE1353941684">
    <w:name w:val="77FCFB6ACEE5481F9F4CBE1353941684"/>
    <w:rsid w:val="00580116"/>
  </w:style>
  <w:style w:type="paragraph" w:customStyle="1" w:styleId="1230E18697414D23A4E62AC61DEDBC68">
    <w:name w:val="1230E18697414D23A4E62AC61DEDBC68"/>
    <w:rsid w:val="00580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F0470-A98C-4BFB-8071-0613DD99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Human Resource Plan</vt:lpstr>
    </vt:vector>
  </TitlesOfParts>
  <Company>[Agency Name]</Company>
  <LinksUpToDate>false</LinksUpToDate>
  <CharactersWithSpaces>16434</CharactersWithSpaces>
  <SharedDoc>false</SharedDoc>
  <HLinks>
    <vt:vector size="36" baseType="variant">
      <vt:variant>
        <vt:i4>1638458</vt:i4>
      </vt:variant>
      <vt:variant>
        <vt:i4>32</vt:i4>
      </vt:variant>
      <vt:variant>
        <vt:i4>0</vt:i4>
      </vt:variant>
      <vt:variant>
        <vt:i4>5</vt:i4>
      </vt:variant>
      <vt:variant>
        <vt:lpwstr/>
      </vt:variant>
      <vt:variant>
        <vt:lpwstr>_Toc329960654</vt:lpwstr>
      </vt:variant>
      <vt:variant>
        <vt:i4>1638458</vt:i4>
      </vt:variant>
      <vt:variant>
        <vt:i4>26</vt:i4>
      </vt:variant>
      <vt:variant>
        <vt:i4>0</vt:i4>
      </vt:variant>
      <vt:variant>
        <vt:i4>5</vt:i4>
      </vt:variant>
      <vt:variant>
        <vt:lpwstr/>
      </vt:variant>
      <vt:variant>
        <vt:lpwstr>_Toc329960653</vt:lpwstr>
      </vt:variant>
      <vt:variant>
        <vt:i4>1638458</vt:i4>
      </vt:variant>
      <vt:variant>
        <vt:i4>20</vt:i4>
      </vt:variant>
      <vt:variant>
        <vt:i4>0</vt:i4>
      </vt:variant>
      <vt:variant>
        <vt:i4>5</vt:i4>
      </vt:variant>
      <vt:variant>
        <vt:lpwstr/>
      </vt:variant>
      <vt:variant>
        <vt:lpwstr>_Toc329960652</vt:lpwstr>
      </vt:variant>
      <vt:variant>
        <vt:i4>1638458</vt:i4>
      </vt:variant>
      <vt:variant>
        <vt:i4>14</vt:i4>
      </vt:variant>
      <vt:variant>
        <vt:i4>0</vt:i4>
      </vt:variant>
      <vt:variant>
        <vt:i4>5</vt:i4>
      </vt:variant>
      <vt:variant>
        <vt:lpwstr/>
      </vt:variant>
      <vt:variant>
        <vt:lpwstr>_Toc329960651</vt:lpwstr>
      </vt:variant>
      <vt:variant>
        <vt:i4>1638458</vt:i4>
      </vt:variant>
      <vt:variant>
        <vt:i4>8</vt:i4>
      </vt:variant>
      <vt:variant>
        <vt:i4>0</vt:i4>
      </vt:variant>
      <vt:variant>
        <vt:i4>5</vt:i4>
      </vt:variant>
      <vt:variant>
        <vt:lpwstr/>
      </vt:variant>
      <vt:variant>
        <vt:lpwstr>_Toc329960650</vt:lpwstr>
      </vt:variant>
      <vt:variant>
        <vt:i4>1572922</vt:i4>
      </vt:variant>
      <vt:variant>
        <vt:i4>2</vt:i4>
      </vt:variant>
      <vt:variant>
        <vt:i4>0</vt:i4>
      </vt:variant>
      <vt:variant>
        <vt:i4>5</vt:i4>
      </vt:variant>
      <vt:variant>
        <vt:lpwstr/>
      </vt:variant>
      <vt:variant>
        <vt:lpwstr>_Toc329960649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Plan</dc:title>
  <dc:subject>[Project Name]</dc:subject>
  <dc:creator>BSD Team</dc:creator>
  <cp:lastModifiedBy>DELL</cp:lastModifiedBy>
  <cp:revision>43</cp:revision>
  <cp:lastPrinted>2011-03-25T17:43:00Z</cp:lastPrinted>
  <dcterms:created xsi:type="dcterms:W3CDTF">2012-08-08T20:45:00Z</dcterms:created>
  <dcterms:modified xsi:type="dcterms:W3CDTF">2023-12-02T09:18:00Z</dcterms:modified>
  <cp:category>Planning</cp:category>
  <cp:contentStatus>In Review</cp:contentStatus>
</cp:coreProperties>
</file>